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765A06" w:rsidRDefault="00765A06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11"/>
        <w:gridCol w:w="6505"/>
        <w:gridCol w:w="40"/>
        <w:gridCol w:w="40"/>
        <w:gridCol w:w="20"/>
      </w:tblGrid>
      <w:tr w:rsidR="00765A06" w14:paraId="3FAA1994" w14:textId="77777777" w:rsidTr="47096194">
        <w:tc>
          <w:tcPr>
            <w:tcW w:w="1392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2A2B4" w14:textId="77777777" w:rsidR="00765A06" w:rsidRDefault="000272B2">
            <w:pPr>
              <w:jc w:val="center"/>
            </w:pPr>
            <w:r>
              <w:rPr>
                <w:rFonts w:ascii="Lato" w:hAnsi="Lato" w:cs="Lato"/>
                <w:sz w:val="22"/>
                <w:highlight w:val="white"/>
              </w:rPr>
              <w:t>UOD 501202 - Promozione e valorizzazione delle attività artistiche e culturali</w:t>
            </w:r>
          </w:p>
          <w:p w14:paraId="0A37501D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A06" w14:paraId="7171DAB6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074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4D1C0D" w14:textId="47157C78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6D1276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07ED5BC" w14:textId="1B3E2E20" w:rsidR="6F3CD665" w:rsidRDefault="6F3CD665" w:rsidP="6F3CD66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2439E1E8" w14:textId="31E429EF" w:rsidR="6F3CD665" w:rsidRDefault="6F3CD665" w:rsidP="6F3CD66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080B5CA" w14:textId="0665D2BB" w:rsidR="00765A06" w:rsidRDefault="6F3CD665" w:rsidP="6F3CD665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6F3CD665">
              <w:rPr>
                <w:rFonts w:ascii="Arial" w:eastAsia="Arial" w:hAnsi="Arial" w:cs="Arial"/>
                <w:sz w:val="22"/>
                <w:szCs w:val="22"/>
              </w:rPr>
              <w:t xml:space="preserve">Erogazione dei contributi ex L.R. n. 7 </w:t>
            </w:r>
            <w:proofErr w:type="gramStart"/>
            <w:r w:rsidRPr="6F3CD665">
              <w:rPr>
                <w:rFonts w:ascii="Arial" w:eastAsia="Arial" w:hAnsi="Arial" w:cs="Arial"/>
                <w:sz w:val="22"/>
                <w:szCs w:val="22"/>
              </w:rPr>
              <w:t>del  14</w:t>
            </w:r>
            <w:proofErr w:type="gramEnd"/>
            <w:r w:rsidRPr="6F3CD665">
              <w:rPr>
                <w:rFonts w:ascii="Arial" w:eastAsia="Arial" w:hAnsi="Arial" w:cs="Arial"/>
                <w:sz w:val="22"/>
                <w:szCs w:val="22"/>
              </w:rPr>
              <w:t xml:space="preserve"> marzo 2003 artt. 6, 7 </w:t>
            </w:r>
          </w:p>
          <w:p w14:paraId="0E9E65AB" w14:textId="1F827DEC" w:rsidR="00765A06" w:rsidRDefault="6F3CD665" w:rsidP="6F3CD665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6F3CD665">
              <w:rPr>
                <w:rFonts w:ascii="Arial" w:eastAsia="Arial" w:hAnsi="Arial" w:cs="Arial"/>
                <w:sz w:val="22"/>
                <w:szCs w:val="22"/>
              </w:rPr>
              <w:t>e 11</w:t>
            </w:r>
          </w:p>
        </w:tc>
        <w:tc>
          <w:tcPr>
            <w:tcW w:w="40" w:type="dxa"/>
            <w:shd w:val="clear" w:color="auto" w:fill="auto"/>
          </w:tcPr>
          <w:p w14:paraId="5A39BBE3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1C8F396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A06" w14:paraId="41965D01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2A3D3EC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F7C0FBD" w14:textId="5013BC33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B8E1C14" w14:textId="1EEF0AD9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A6EDD4" w14:textId="22ABF545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E9BB73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765A06" w:rsidRPr="002F4BD5" w:rsidRDefault="000272B2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D0B940D" w14:textId="33A9D4BB" w:rsidR="00765A06" w:rsidRDefault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650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E930043" w14:textId="60CAF6AC" w:rsidR="6F3CD665" w:rsidRDefault="6F3CD665" w:rsidP="6F3CD6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FDA977" w14:textId="77777777" w:rsidR="00765A06" w:rsidRDefault="6F3CD665" w:rsidP="6F3CD665">
            <w:pPr>
              <w:snapToGrid w:val="0"/>
              <w:jc w:val="center"/>
            </w:pPr>
            <w:r w:rsidRPr="6F3CD665">
              <w:rPr>
                <w:rFonts w:ascii="Arial" w:eastAsia="Arial" w:hAnsi="Arial" w:cs="Arial"/>
                <w:sz w:val="22"/>
                <w:szCs w:val="22"/>
              </w:rPr>
              <w:t xml:space="preserve">La Legge Regionale n. </w:t>
            </w:r>
            <w:r w:rsidRPr="6F3CD665">
              <w:rPr>
                <w:rFonts w:ascii="Arial" w:eastAsia="Arial" w:hAnsi="Arial" w:cs="Arial"/>
              </w:rPr>
              <w:t xml:space="preserve">7 </w:t>
            </w:r>
            <w:proofErr w:type="gramStart"/>
            <w:r w:rsidRPr="6F3CD665">
              <w:rPr>
                <w:rFonts w:ascii="Arial" w:eastAsia="Arial" w:hAnsi="Arial" w:cs="Arial"/>
              </w:rPr>
              <w:t>del  14</w:t>
            </w:r>
            <w:proofErr w:type="gramEnd"/>
            <w:r w:rsidRPr="6F3CD665">
              <w:rPr>
                <w:rFonts w:ascii="Arial" w:eastAsia="Arial" w:hAnsi="Arial" w:cs="Arial"/>
              </w:rPr>
              <w:t xml:space="preserve"> marzo 2003 artt. 6, 7 e 11</w:t>
            </w:r>
            <w:r w:rsidRPr="6F3CD66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6F3CD665">
              <w:rPr>
                <w:rFonts w:ascii="Arial" w:hAnsi="Arial" w:cs="Arial"/>
                <w:sz w:val="22"/>
                <w:szCs w:val="22"/>
              </w:rPr>
              <w:t>sono stati disciplinati gli interventi della Regione Campania per le attività culturali svolte dalle stesse. L’erogazione dei contributi concessi avviene a seguito della acquisizione completa della documentazione necessaria a comprovare il diritto del beneficiario e a seguito del riscontro operato sulla realizzazione del progetto ammesso a contributo e il rispetto delle condizioni e dei termini previsti.</w:t>
            </w:r>
          </w:p>
          <w:p w14:paraId="0E27B00A" w14:textId="77777777" w:rsidR="00765A06" w:rsidRDefault="00765A0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0061E4C" w14:textId="77777777" w:rsidR="00765A06" w:rsidRDefault="00765A06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4EAFD9C" w14:textId="77777777" w:rsidR="00765A06" w:rsidRDefault="00765A06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4B94D5A5" w14:textId="77777777" w:rsidR="00765A06" w:rsidRDefault="00765A06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765A06" w14:paraId="018900B6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426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DEEC669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UNITÀ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ORGANIZZATIVA RESPONSABILE DELL’ISTRUTTORIA, UNITAMENTE AI RECAPITI TELEFONICI ED ALLA CASELLA DI POSTA ELETTRONICA ISTITUZIONALE</w:t>
            </w:r>
          </w:p>
          <w:p w14:paraId="365985AE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3656B9AB" w14:textId="77777777" w:rsidR="00765A06" w:rsidRDefault="00765A0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F3B759" w14:textId="77777777" w:rsidR="00765A06" w:rsidRDefault="6F3CD665" w:rsidP="6F3CD665">
            <w:pPr>
              <w:widowControl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</w:rPr>
              <w:t>UOD Promozione e valorizzazione delle attività artistiche e culturali</w:t>
            </w:r>
          </w:p>
          <w:p w14:paraId="05D4E895" w14:textId="77777777" w:rsidR="00765A06" w:rsidRDefault="6F3CD665" w:rsidP="6F3CD665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uod.501202</w:t>
            </w:r>
            <w:hyperlink r:id="rId7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@pec.regione.campania.it</w:t>
              </w:r>
            </w:hyperlink>
          </w:p>
          <w:p w14:paraId="73C622B1" w14:textId="7E59DEAE" w:rsidR="00765A06" w:rsidRDefault="002F4BD5" w:rsidP="6F3CD665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hyperlink r:id="rId8" w:history="1">
              <w:r w:rsidRPr="001E6FCF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rosanna.romano@regione.campania.it</w:t>
              </w:r>
            </w:hyperlink>
          </w:p>
          <w:p w14:paraId="6D519074" w14:textId="77777777" w:rsidR="002F4BD5" w:rsidRDefault="002F4BD5" w:rsidP="6F3CD665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507642FD" w14:textId="77777777" w:rsidR="00765A06" w:rsidRDefault="6F3CD665" w:rsidP="6F3CD665">
            <w:pPr>
              <w:widowControl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tel. 081 7963724 – 0817963723 - 0817963727</w:t>
            </w:r>
          </w:p>
        </w:tc>
        <w:tc>
          <w:tcPr>
            <w:tcW w:w="40" w:type="dxa"/>
            <w:shd w:val="clear" w:color="auto" w:fill="auto"/>
          </w:tcPr>
          <w:p w14:paraId="45FB0818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049F31CB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765A06" w14:paraId="15DE4248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128261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765A06" w:rsidRDefault="00765A0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6DE425B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NOMINATIVO, RECAPITI TELEFONICI E CASELLA DI POSTA ELETTRONICA ISTITUZIONALE DEL RESPONSABILE DEL PROCEDIMENTO</w:t>
            </w:r>
          </w:p>
          <w:p w14:paraId="7A8E2167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(Art. 2, comma 2,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lettera e) e art. 12, comma 4, L.R. n. 11/2015)</w:t>
            </w:r>
          </w:p>
          <w:p w14:paraId="4101652C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9056E" w14:textId="77777777" w:rsidR="00765A06" w:rsidRDefault="00765A0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5988012" w14:textId="7E840AF3" w:rsidR="6F3CD665" w:rsidRDefault="6F3CD665" w:rsidP="6F3CD665">
            <w:pPr>
              <w:pStyle w:val="TableContents"/>
              <w:spacing w:line="259" w:lineRule="auto"/>
              <w:jc w:val="center"/>
              <w:rPr>
                <w:highlight w:val="white"/>
              </w:rPr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 xml:space="preserve">Dott.ssa   </w:t>
            </w:r>
            <w:r w:rsidR="31D8E574" w:rsidRPr="6F3CD665">
              <w:rPr>
                <w:rFonts w:ascii="Arial" w:hAnsi="Arial" w:cs="Arial"/>
                <w:sz w:val="22"/>
                <w:szCs w:val="22"/>
                <w:highlight w:val="white"/>
              </w:rPr>
              <w:t>Romano Rosanna</w:t>
            </w:r>
          </w:p>
          <w:p w14:paraId="3277199D" w14:textId="5349A470" w:rsidR="00765A06" w:rsidRDefault="6F3CD665" w:rsidP="6F3CD6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tel. 0817963960</w:t>
            </w:r>
          </w:p>
          <w:p w14:paraId="4A0E11B9" w14:textId="2401E3AA" w:rsidR="00765A06" w:rsidRDefault="002F4BD5" w:rsidP="6F3CD6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hyperlink r:id="rId9" w:history="1">
              <w:r w:rsidRPr="001E6FCF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rosanna.romano@regione.campania.it</w:t>
              </w:r>
            </w:hyperlink>
          </w:p>
          <w:p w14:paraId="5BC458C7" w14:textId="60BFA5C3" w:rsidR="002F4BD5" w:rsidRDefault="002F4BD5" w:rsidP="6F3CD6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40" w:type="dxa"/>
            <w:shd w:val="clear" w:color="auto" w:fill="auto"/>
          </w:tcPr>
          <w:p w14:paraId="1299C43A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4DDBEF00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765A06" w14:paraId="310EB066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tera c) D. Lgs. n. 33/2013</w:t>
            </w:r>
          </w:p>
          <w:p w14:paraId="394B3EE2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3CF2D8B6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B78278" w14:textId="4DB4B0DB" w:rsidR="00765A06" w:rsidRDefault="002F4BD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xxxx</w:t>
            </w:r>
            <w:proofErr w:type="spellEnd"/>
          </w:p>
        </w:tc>
        <w:tc>
          <w:tcPr>
            <w:tcW w:w="40" w:type="dxa"/>
            <w:shd w:val="clear" w:color="auto" w:fill="auto"/>
          </w:tcPr>
          <w:p w14:paraId="1FC39945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0562CB0E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765A06" w:rsidRPr="002F4BD5" w14:paraId="0E9A0CBB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CE0A41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765A06" w:rsidRPr="002F4BD5" w:rsidRDefault="000272B2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2EBF3C5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98A12B" w14:textId="77777777" w:rsidR="00765A06" w:rsidRPr="002F4BD5" w:rsidRDefault="00765A0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  <w:p w14:paraId="2946DB82" w14:textId="4D7CBD97" w:rsidR="00765A06" w:rsidRPr="002F4BD5" w:rsidRDefault="002F4BD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  <w:t>xxxx</w:t>
            </w:r>
            <w:proofErr w:type="spellEnd"/>
            <w:proofErr w:type="gramEnd"/>
          </w:p>
          <w:p w14:paraId="5997CC1D" w14:textId="77777777" w:rsidR="00765A06" w:rsidRPr="002F4BD5" w:rsidRDefault="00765A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</w:tc>
        <w:tc>
          <w:tcPr>
            <w:tcW w:w="40" w:type="dxa"/>
            <w:shd w:val="clear" w:color="auto" w:fill="auto"/>
          </w:tcPr>
          <w:p w14:paraId="110FFD37" w14:textId="77777777" w:rsidR="00765A06" w:rsidRPr="002F4BD5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</w:tc>
        <w:tc>
          <w:tcPr>
            <w:tcW w:w="40" w:type="dxa"/>
            <w:shd w:val="clear" w:color="auto" w:fill="auto"/>
          </w:tcPr>
          <w:p w14:paraId="6B699379" w14:textId="77777777" w:rsidR="00765A06" w:rsidRPr="002F4BD5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</w:tc>
      </w:tr>
      <w:tr w:rsidR="00765A06" w14:paraId="1E8BFAA0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FE9F23F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EAB8DAD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765A06" w:rsidRPr="002F4BD5" w:rsidRDefault="000272B2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1F72F646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8CE6F91" w14:textId="77777777" w:rsidR="00765A06" w:rsidRDefault="00765A0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40CF7BE" w14:textId="77777777" w:rsidR="00765A06" w:rsidRDefault="6F3CD665" w:rsidP="6F3CD665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Legge regionale n. </w:t>
            </w:r>
            <w:r>
              <w:rPr>
                <w:rFonts w:cs="Times New Roman"/>
                <w:shd w:val="clear" w:color="auto" w:fill="FFFFFF"/>
              </w:rPr>
              <w:t xml:space="preserve">7 </w:t>
            </w:r>
            <w:proofErr w:type="gramStart"/>
            <w:r>
              <w:rPr>
                <w:rFonts w:cs="Times New Roman"/>
                <w:shd w:val="clear" w:color="auto" w:fill="FFFFFF"/>
              </w:rPr>
              <w:t>del  14</w:t>
            </w:r>
            <w:proofErr w:type="gramEnd"/>
            <w:r>
              <w:rPr>
                <w:rFonts w:cs="Times New Roman"/>
                <w:shd w:val="clear" w:color="auto" w:fill="FFFFFF"/>
              </w:rPr>
              <w:t xml:space="preserve"> marzo 2003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 “Disciplina organica degli interventi regionali di promozione culturale”</w:t>
            </w:r>
          </w:p>
        </w:tc>
        <w:tc>
          <w:tcPr>
            <w:tcW w:w="40" w:type="dxa"/>
            <w:shd w:val="clear" w:color="auto" w:fill="auto"/>
          </w:tcPr>
          <w:p w14:paraId="61CDCEAD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" w:type="dxa"/>
            <w:shd w:val="clear" w:color="auto" w:fill="auto"/>
          </w:tcPr>
          <w:p w14:paraId="6BB9E253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765A06" w14:paraId="128625C6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078BBA1" w14:textId="2393FDB4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5A90E4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DISCIPLINA DI DETTAGLIO DEL PROCEDIMENTO: INDICAZIONE ATTI AMMINISTRATIVI GENERALI ED EVENTUALI SUCCESSIVE MODIFICHE E OGNI ALTRO ATTO RILEVANTE AI FINI DEL PROCEDIMENTO, CON RINVIO, MEDIANTE LINK AL RELATIVO BURC O ALLA </w:t>
            </w:r>
            <w:r>
              <w:rPr>
                <w:rFonts w:ascii="Arial" w:hAnsi="Arial" w:cs="Arial"/>
                <w:sz w:val="22"/>
                <w:szCs w:val="22"/>
              </w:rPr>
              <w:t>PAGINA “REGIONE CAMPANIA CASA DI VETRO”</w:t>
            </w:r>
          </w:p>
          <w:p w14:paraId="78A946D7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07547A01" w14:textId="486D3B49" w:rsidR="00765A06" w:rsidRDefault="6F3CD665">
            <w:pPr>
              <w:pStyle w:val="TableContents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 w:rsidRPr="6F3CD665"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 w:rsidRPr="6F3CD665"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89A3B7" w14:textId="3095A365" w:rsidR="00765A06" w:rsidRDefault="7C57B97D" w:rsidP="6F3CD665">
            <w:pPr>
              <w:snapToGrid w:val="0"/>
              <w:jc w:val="center"/>
            </w:pPr>
            <w:r w:rsidRPr="6F3CD665">
              <w:rPr>
                <w:rFonts w:ascii="Arial" w:eastAsia="Arial" w:hAnsi="Arial" w:cs="Arial"/>
                <w:sz w:val="22"/>
                <w:szCs w:val="22"/>
              </w:rPr>
              <w:t>L’attività di promozione, di sostegno e valorizzazione culturale è svolta dalla Regione sulla base degli indirizzi contenuti nella delibera quadro triennale, di seguito denominata Piano, aggiornata annualmente. Nell’ambito della programmazione regionale definita nel Piano, la Regione partecipa e contribuisce al finanziamento delle attività culturali svolte dai soggetti iscritti nell’albo regionale, delle Istituzioni di alta cultura iscritte nella sezione speciale dell’albo regionale e dei soggetti iscritti negli elenchi provinciali.</w:t>
            </w:r>
          </w:p>
          <w:p w14:paraId="5043CB0F" w14:textId="20C7C4EB" w:rsidR="00765A06" w:rsidRDefault="7C57B97D" w:rsidP="6F3CD665">
            <w:pPr>
              <w:snapToGrid w:val="0"/>
              <w:jc w:val="center"/>
              <w:rPr>
                <w:shd w:val="clear" w:color="auto" w:fill="FFFFFF"/>
              </w:rPr>
            </w:pPr>
            <w:r w:rsidRPr="6F3CD665">
              <w:rPr>
                <w:rFonts w:ascii="Arial" w:eastAsia="Arial" w:hAnsi="Arial" w:cs="Arial"/>
                <w:sz w:val="22"/>
                <w:szCs w:val="22"/>
              </w:rPr>
              <w:t>Art.3 della L.R. 7 del 14 marzo 2003</w:t>
            </w:r>
          </w:p>
        </w:tc>
        <w:tc>
          <w:tcPr>
            <w:tcW w:w="40" w:type="dxa"/>
            <w:shd w:val="clear" w:color="auto" w:fill="auto"/>
          </w:tcPr>
          <w:p w14:paraId="07459315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6537F28F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765A06" w14:paraId="329F66DD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ATTI E DOCUMENTI DA ALLEGARE ALL'ISTANZA E </w:t>
            </w:r>
            <w:r>
              <w:rPr>
                <w:rFonts w:ascii="Arial" w:hAnsi="Arial" w:cs="Arial"/>
                <w:sz w:val="22"/>
                <w:szCs w:val="22"/>
              </w:rPr>
              <w:t>MODULISTICA NECESSARIA, ANCHE AI SENSI DEL D. LGS. N. 222/2016 E RELATIVI PROVVEDIMENTI REGIONALI ATTUATIVI, COMPRESI I FAC-SIMILE PER LE AUTOCERTIFICAZIONI</w:t>
            </w:r>
          </w:p>
          <w:p w14:paraId="7586706F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</w:t>
            </w:r>
            <w:r>
              <w:rPr>
                <w:rFonts w:ascii="Arial" w:hAnsi="Arial" w:cs="Arial"/>
                <w:sz w:val="22"/>
                <w:szCs w:val="22"/>
              </w:rPr>
              <w:t>a 2, lettera e) L.R. n. 11/2015</w:t>
            </w:r>
          </w:p>
          <w:p w14:paraId="021C57C5" w14:textId="77777777" w:rsidR="00765A06" w:rsidRPr="002F4BD5" w:rsidRDefault="000272B2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0DF9E56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5C58C0B" w14:textId="21A2871B" w:rsidR="00765A06" w:rsidRDefault="000272B2">
            <w:pPr>
              <w:pStyle w:val="TableContents"/>
              <w:snapToGrid w:val="0"/>
              <w:jc w:val="center"/>
            </w:pPr>
            <w:r>
              <w:br/>
            </w:r>
          </w:p>
          <w:p w14:paraId="23D822F7" w14:textId="6E47F7A7" w:rsidR="00765A06" w:rsidRDefault="00765A06" w:rsidP="6F3CD6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E2DF24" w14:textId="7B1A7834" w:rsidR="00765A06" w:rsidRDefault="000272B2" w:rsidP="6F3CD665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hyperlink r:id="rId10">
              <w:r w:rsidR="3F5C742E" w:rsidRPr="6F3CD665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http://www.regione.campania.it/regione/it/tematiche/magazine-turismo-e-cultura/contributi-iniziative-culturali-anno-2021</w:t>
              </w:r>
            </w:hyperlink>
          </w:p>
          <w:p w14:paraId="44E871BC" w14:textId="1DBC9549" w:rsidR="00765A06" w:rsidRDefault="00765A06" w:rsidP="6F3CD665">
            <w:pPr>
              <w:pStyle w:val="TableContents"/>
              <w:snapToGrid w:val="0"/>
              <w:jc w:val="center"/>
            </w:pPr>
          </w:p>
        </w:tc>
        <w:tc>
          <w:tcPr>
            <w:tcW w:w="40" w:type="dxa"/>
            <w:shd w:val="clear" w:color="auto" w:fill="auto"/>
          </w:tcPr>
          <w:p w14:paraId="144A5D23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738610EB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A06" w14:paraId="505BA8DA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7805D2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6A6AAEE" w14:textId="0C1A0D72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311745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UFFICI AI QUALI RIVOLGERSI PER INFORMAZIONI, ORARI E MODALITÀ DI ACCESSO CON INDICAZIONE DEGLI INDIRIZZI, DEI RECAPITI TELEFONICI E DELLE CASELLE DI POSTA ELETTRONICA ISTITUZIONALE A CUI PRESENTARE LE </w:t>
            </w:r>
            <w:r>
              <w:rPr>
                <w:rFonts w:ascii="Arial" w:hAnsi="Arial" w:cs="Arial"/>
                <w:sz w:val="22"/>
                <w:szCs w:val="22"/>
              </w:rPr>
              <w:t>ISTANZE</w:t>
            </w:r>
          </w:p>
          <w:p w14:paraId="74C2BD1B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Programma Regione in un click, par. 4.4.1)</w:t>
            </w:r>
          </w:p>
          <w:p w14:paraId="463F29E8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70B577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>UOD Promozione e Valorizzazione della attività artistiche e culturali – Via Marina 19 C (Palazzo Armieri), 80133 Napoli</w:t>
            </w:r>
          </w:p>
          <w:p w14:paraId="5E26EE3C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1EC6D10B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71037ABE" w14:textId="77777777" w:rsidR="00765A06" w:rsidRDefault="6F3CD665" w:rsidP="6F3CD665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tel. 0817963723 – 0817963724 - 0817963727</w:t>
            </w:r>
          </w:p>
          <w:p w14:paraId="0DF0CC58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 e dalle 14.00 alle 15.00</w:t>
            </w:r>
            <w:r w:rsidR="000272B2">
              <w:br/>
            </w:r>
          </w:p>
          <w:p w14:paraId="0E13D980" w14:textId="77777777" w:rsidR="00765A06" w:rsidRDefault="6F3CD665" w:rsidP="6F3CD665">
            <w:pPr>
              <w:widowControl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lastRenderedPageBreak/>
              <w:t>uod.501202</w:t>
            </w:r>
            <w:hyperlink r:id="rId11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@pec.regione.campania.it</w:t>
              </w:r>
            </w:hyperlink>
          </w:p>
          <w:p w14:paraId="29D6B04F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40" w:type="dxa"/>
            <w:shd w:val="clear" w:color="auto" w:fill="auto"/>
          </w:tcPr>
          <w:p w14:paraId="3B7B4B86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3A0FF5F2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A06" w14:paraId="3F97D02D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630AD66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9F099D5" w14:textId="1F9DD024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ABB5F58" w14:textId="6548A8A8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5334CA" w14:textId="1DDADD04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71FB0E" w14:textId="59CB3869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12BA89" w14:textId="57CCB88B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55F458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61829076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457E399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c\o gli uffici della UOD Promozione e Valorizzazione della attività artistiche e culturali – Via Marina 19 C (Palazzo Armieri), 80133 Napoli</w:t>
            </w:r>
          </w:p>
          <w:p w14:paraId="0147E7D5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376BF3D5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2BA226A1" w14:textId="77777777" w:rsidR="00765A06" w:rsidRDefault="00765A06" w:rsidP="6F3CD66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2D87C1F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telefonicamente ai numeri:</w:t>
            </w:r>
          </w:p>
          <w:p w14:paraId="5B0B4E95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0817963723 – 0817963724 - 0817963727</w:t>
            </w:r>
          </w:p>
          <w:p w14:paraId="39DED336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 e dalle 14.00 alle 15.00</w:t>
            </w:r>
            <w:r w:rsidR="000272B2">
              <w:br/>
            </w:r>
          </w:p>
          <w:p w14:paraId="701A3CE6" w14:textId="77777777" w:rsidR="00765A06" w:rsidRDefault="6F3CD665" w:rsidP="6F3CD665">
            <w:pPr>
              <w:pStyle w:val="TableContents"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 xml:space="preserve">a mezzo </w:t>
            </w:r>
            <w:proofErr w:type="spellStart"/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pec</w:t>
            </w:r>
            <w:proofErr w:type="spellEnd"/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:</w:t>
            </w:r>
          </w:p>
          <w:p w14:paraId="4B4551E5" w14:textId="77777777" w:rsidR="00765A06" w:rsidRDefault="6F3CD665" w:rsidP="6F3CD665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uod</w:t>
            </w:r>
            <w:hyperlink r:id="rId12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.501202@pec.regione.campania.it</w:t>
              </w:r>
            </w:hyperlink>
          </w:p>
          <w:p w14:paraId="17AD93B2" w14:textId="77777777" w:rsidR="00765A06" w:rsidRDefault="00765A06" w:rsidP="6F3CD665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A24FE02" w14:textId="77777777" w:rsidR="00765A06" w:rsidRDefault="6F3CD665" w:rsidP="6F3CD665">
            <w:pPr>
              <w:widowControl/>
              <w:snapToGrid w:val="0"/>
              <w:jc w:val="center"/>
            </w:pPr>
            <w:r w:rsidRPr="6F3CD665">
              <w:rPr>
                <w:rFonts w:ascii="Arial" w:hAnsi="Arial" w:cs="Arial"/>
                <w:sz w:val="22"/>
                <w:szCs w:val="22"/>
                <w:highlight w:val="white"/>
              </w:rPr>
              <w:t>a mezzo mail:</w:t>
            </w:r>
          </w:p>
          <w:p w14:paraId="4AF27334" w14:textId="2B588415" w:rsidR="00765A06" w:rsidRDefault="002F4BD5" w:rsidP="6F3CD665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gramStart"/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r</w:t>
            </w:r>
            <w:r w:rsidR="3ECB459D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osanna.romano</w:t>
            </w:r>
            <w:proofErr w:type="gramEnd"/>
            <w:r w:rsidR="000272B2">
              <w:fldChar w:fldCharType="begin"/>
            </w:r>
            <w:r w:rsidR="000272B2">
              <w:instrText>HYPERLINK "mailto:giovanni.</w:instrText>
            </w:r>
            <w:r w:rsidR="000272B2">
              <w:instrText>criscuolo@regione.campania.it"</w:instrText>
            </w:r>
            <w:r w:rsidR="000272B2">
              <w:fldChar w:fldCharType="separate"/>
            </w:r>
            <w:r w:rsidR="6F3CD665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@regione.campania.it</w:t>
            </w:r>
            <w:r w:rsidR="000272B2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fldChar w:fldCharType="end"/>
            </w:r>
          </w:p>
          <w:p w14:paraId="0DE4B5B7" w14:textId="77777777" w:rsidR="00765A06" w:rsidRDefault="00765A06">
            <w:pPr>
              <w:widowControl/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66204FF1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2DBF0D7D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765A06" w14:paraId="7CF952D2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62F1B3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TERMINE FISSATO IN SEDE DI DISCIPLINA NORMATIVA DEL PROCEDIMENTO PER LA CONCLUSIONE CON L'ADOZIONE DI UN PROVVEDIMENTO ESPRESSO, CON INDICAZIONE DELLA NORMA CHE </w:t>
            </w:r>
            <w:r>
              <w:rPr>
                <w:rFonts w:ascii="Arial" w:hAnsi="Arial" w:cs="Arial"/>
                <w:sz w:val="22"/>
                <w:szCs w:val="22"/>
              </w:rPr>
              <w:t>LO PREVEDE</w:t>
            </w:r>
          </w:p>
          <w:p w14:paraId="16F220D9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F2C34E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80A4E5D" w14:textId="77777777" w:rsidR="00765A06" w:rsidRDefault="00765A06">
            <w:pPr>
              <w:pStyle w:val="TableContents"/>
              <w:autoSpaceDE w:val="0"/>
              <w:snapToGrid w:val="0"/>
              <w:ind w:left="72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3623DFED" w14:textId="26B2A94A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7DC56292" w14:textId="4EC7D0A6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150FB5C7" w14:textId="77777777" w:rsidR="00765A06" w:rsidRDefault="000272B2">
            <w:pPr>
              <w:pStyle w:val="TableContents"/>
              <w:autoSpaceDE w:val="0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La normativa regionale non fissa il termine per </w:t>
            </w:r>
            <w:proofErr w:type="gramStart"/>
            <w:r>
              <w:rPr>
                <w:rFonts w:ascii="Arial" w:hAnsi="Arial" w:cs="Arial"/>
                <w:sz w:val="22"/>
                <w:szCs w:val="22"/>
                <w:highlight w:val="white"/>
              </w:rPr>
              <w:t>l’adozione  del</w:t>
            </w:r>
            <w:proofErr w:type="gramEnd"/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 provvedimento </w:t>
            </w:r>
          </w:p>
        </w:tc>
        <w:tc>
          <w:tcPr>
            <w:tcW w:w="40" w:type="dxa"/>
            <w:shd w:val="clear" w:color="auto" w:fill="auto"/>
          </w:tcPr>
          <w:p w14:paraId="19219836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296FEF7D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A06" w14:paraId="74ECCE88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94DBDC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769D0D3C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4CD245A" w14:textId="0085AD34" w:rsidR="00765A06" w:rsidRDefault="002F4BD5">
            <w:pPr>
              <w:autoSpaceDE w:val="0"/>
              <w:snapToGrid w:val="0"/>
              <w:ind w:left="7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xxxx</w:t>
            </w:r>
            <w:proofErr w:type="spellEnd"/>
          </w:p>
        </w:tc>
        <w:tc>
          <w:tcPr>
            <w:tcW w:w="40" w:type="dxa"/>
            <w:shd w:val="clear" w:color="auto" w:fill="auto"/>
          </w:tcPr>
          <w:p w14:paraId="1231BE67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shd w:val="clear" w:color="auto" w:fill="auto"/>
          </w:tcPr>
          <w:p w14:paraId="36FEB5B0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765A06" w14:paraId="1FB495F9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D7AA69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SE SI TRATTA DI </w:t>
            </w:r>
            <w:r>
              <w:rPr>
                <w:rFonts w:ascii="Arial" w:hAnsi="Arial" w:cs="Arial"/>
                <w:sz w:val="22"/>
                <w:szCs w:val="22"/>
              </w:rPr>
              <w:t>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765A06" w:rsidRDefault="000272B2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765A06" w:rsidRDefault="000272B2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 xml:space="preserve">A SCIA, CON O </w:t>
            </w:r>
            <w:r>
              <w:rPr>
                <w:rFonts w:ascii="Arial" w:hAnsi="Arial" w:cs="Arial"/>
                <w:sz w:val="22"/>
                <w:szCs w:val="22"/>
              </w:rPr>
              <w:t>SENZA ASSEVERAZIONE;</w:t>
            </w:r>
          </w:p>
          <w:p w14:paraId="4526A693" w14:textId="77777777" w:rsidR="00765A06" w:rsidRDefault="000272B2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196D064" w14:textId="77777777" w:rsidR="00765A06" w:rsidRDefault="00765A0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FF1C98" w14:textId="6EA6265A" w:rsidR="00765A06" w:rsidRDefault="002F4BD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lastRenderedPageBreak/>
              <w:t>xxxx</w:t>
            </w:r>
            <w:proofErr w:type="spellEnd"/>
          </w:p>
        </w:tc>
        <w:tc>
          <w:tcPr>
            <w:tcW w:w="40" w:type="dxa"/>
            <w:shd w:val="clear" w:color="auto" w:fill="auto"/>
          </w:tcPr>
          <w:p w14:paraId="6D072C0D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8A21919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A06" w14:paraId="09B05462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D18F9B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38601FE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C496083" w14:textId="06650923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625688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40" w:type="dxa"/>
            <w:shd w:val="clear" w:color="auto" w:fill="auto"/>
          </w:tcPr>
          <w:p w14:paraId="0F3CABC7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5B08B5D1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A06" w14:paraId="17C1BDAC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6DEB4AB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</w:t>
            </w:r>
            <w:r>
              <w:rPr>
                <w:rFonts w:ascii="Arial" w:hAnsi="Arial" w:cs="Arial"/>
                <w:sz w:val="22"/>
                <w:szCs w:val="22"/>
              </w:rPr>
              <w:t>PROVVEDIMENTO FINALE OVVERO NEI CASI DI ADOZIONE DEL PROVVEDIMENTO OLTRE IL TERMINE PREDETERMINATO PER LA SUA CONCLUSIONE E MODI PER ATTIVARLI</w:t>
            </w:r>
          </w:p>
          <w:p w14:paraId="30471AD9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0AD9C6F4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1F511A" w14:textId="77777777" w:rsidR="00765A06" w:rsidRDefault="00765A0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7F8310" w14:textId="26E0033A" w:rsidR="6F3CD665" w:rsidRDefault="6F3CD665" w:rsidP="6F3CD66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0B226B8B" w14:textId="77777777" w:rsidR="00765A06" w:rsidRDefault="000272B2">
            <w:pPr>
              <w:snapToGrid w:val="0"/>
              <w:jc w:val="center"/>
            </w:pPr>
            <w:r>
              <w:rPr>
                <w:rFonts w:ascii="Arial" w:hAnsi="Arial" w:cs="Arial"/>
                <w:sz w:val="21"/>
                <w:szCs w:val="22"/>
              </w:rPr>
              <w:t>è ammesso ricorso al TAR Campania o in alternativa ricorso s</w:t>
            </w:r>
            <w:r>
              <w:rPr>
                <w:rFonts w:ascii="Arial" w:hAnsi="Arial" w:cs="Arial"/>
                <w:sz w:val="21"/>
                <w:szCs w:val="22"/>
              </w:rPr>
              <w:t>traordinario al</w:t>
            </w:r>
          </w:p>
          <w:p w14:paraId="07AB28A2" w14:textId="77777777" w:rsidR="00765A06" w:rsidRDefault="000272B2">
            <w:pPr>
              <w:jc w:val="center"/>
            </w:pPr>
            <w:r>
              <w:rPr>
                <w:rFonts w:ascii="Arial" w:hAnsi="Arial" w:cs="Arial"/>
                <w:sz w:val="21"/>
              </w:rPr>
              <w:t xml:space="preserve">Presidente della Repubblica, rispettivamente entro il termine di 60 giorni o 120 giorni </w:t>
            </w:r>
          </w:p>
        </w:tc>
        <w:tc>
          <w:tcPr>
            <w:tcW w:w="40" w:type="dxa"/>
            <w:shd w:val="clear" w:color="auto" w:fill="auto"/>
          </w:tcPr>
          <w:p w14:paraId="65F9C3DC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5023141B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A06" w14:paraId="6E5C494E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3B1409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562C75D1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4355AD" w14:textId="55D80344" w:rsidR="00765A06" w:rsidRDefault="002F4BD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  <w:tc>
          <w:tcPr>
            <w:tcW w:w="40" w:type="dxa"/>
            <w:shd w:val="clear" w:color="auto" w:fill="auto"/>
          </w:tcPr>
          <w:p w14:paraId="1A965116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7DF4E37C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A06" w14:paraId="2EE526D9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FB30F8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SPESE E </w:t>
            </w:r>
            <w:r>
              <w:rPr>
                <w:rFonts w:ascii="Arial" w:hAnsi="Arial" w:cs="Arial"/>
                <w:sz w:val="22"/>
                <w:szCs w:val="22"/>
              </w:rPr>
              <w:t>DIRITTI PREVISTI, CON MODALITÀ PER L'EFFETTUAZIONE DEI RELATIVI PAGAMENTI</w:t>
            </w:r>
          </w:p>
          <w:p w14:paraId="0D434A16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DA6542E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10D25A9" w14:textId="657947B2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A7BB2BD" w14:textId="361AEAF3" w:rsidR="6F3CD665" w:rsidRDefault="6F3CD665" w:rsidP="6F3CD6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41E394" w14:textId="6B248921" w:rsidR="00765A06" w:rsidRDefault="67F727E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6F3CD665">
              <w:rPr>
                <w:rFonts w:ascii="Arial" w:hAnsi="Arial" w:cs="Arial"/>
                <w:sz w:val="22"/>
                <w:szCs w:val="22"/>
              </w:rPr>
              <w:t>Nessuna spesa</w:t>
            </w:r>
          </w:p>
          <w:p w14:paraId="722B00AE" w14:textId="6524E582" w:rsidR="00765A06" w:rsidRDefault="00765A06" w:rsidP="6F3CD665">
            <w:pPr>
              <w:pStyle w:val="TableContents"/>
              <w:snapToGrid w:val="0"/>
              <w:jc w:val="center"/>
            </w:pPr>
          </w:p>
        </w:tc>
        <w:tc>
          <w:tcPr>
            <w:tcW w:w="40" w:type="dxa"/>
            <w:shd w:val="clear" w:color="auto" w:fill="auto"/>
          </w:tcPr>
          <w:p w14:paraId="42C6D796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6E1831B3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A06" w14:paraId="6F296980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4E11D2A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CASELLE DI POSTA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765A06" w:rsidRDefault="000272B2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lettera m) D. Lgs. n. 33/2013)</w:t>
            </w:r>
          </w:p>
          <w:p w14:paraId="31126E5D" w14:textId="77777777" w:rsidR="00765A06" w:rsidRDefault="00765A0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C24BCF6" w14:textId="43A16545" w:rsidR="00765A06" w:rsidRDefault="000272B2" w:rsidP="47096194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br/>
            </w:r>
            <w:r w:rsidR="7721A8BE" w:rsidRPr="47096194">
              <w:rPr>
                <w:rFonts w:ascii="Arial" w:eastAsia="Arial" w:hAnsi="Arial" w:cs="Arial"/>
                <w:sz w:val="22"/>
                <w:szCs w:val="22"/>
              </w:rPr>
              <w:t>Direttore Generale - Dott.ssa   Romano Rosanna</w:t>
            </w:r>
          </w:p>
          <w:p w14:paraId="433DF126" w14:textId="4064BB26" w:rsidR="00765A06" w:rsidRDefault="7721A8BE" w:rsidP="47096194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47096194">
              <w:rPr>
                <w:rFonts w:ascii="Arial" w:eastAsia="Arial" w:hAnsi="Arial" w:cs="Arial"/>
                <w:sz w:val="22"/>
                <w:szCs w:val="22"/>
              </w:rPr>
              <w:t>tel. 081796388</w:t>
            </w:r>
            <w:r w:rsidR="002F4BD5"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="000272B2">
              <w:br/>
            </w:r>
            <w:hyperlink r:id="rId13">
              <w:r w:rsidRPr="47096194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rosanna.romano@regione.campania.it</w:t>
              </w:r>
              <w:r w:rsidR="000272B2">
                <w:br/>
              </w:r>
            </w:hyperlink>
            <w:r w:rsidRPr="47096194">
              <w:rPr>
                <w:rFonts w:ascii="Arial" w:eastAsia="Arial" w:hAnsi="Arial" w:cs="Arial"/>
                <w:sz w:val="22"/>
                <w:szCs w:val="22"/>
              </w:rPr>
              <w:t>Non sono previste specifiche modalità per l'attivazione del potere sostitutivo.</w:t>
            </w:r>
          </w:p>
          <w:p w14:paraId="2DE403A5" w14:textId="0F2FB1CE" w:rsidR="00765A06" w:rsidRDefault="00765A06" w:rsidP="47096194">
            <w:pPr>
              <w:pStyle w:val="TableContents"/>
              <w:snapToGrid w:val="0"/>
              <w:jc w:val="center"/>
            </w:pPr>
          </w:p>
        </w:tc>
        <w:tc>
          <w:tcPr>
            <w:tcW w:w="40" w:type="dxa"/>
            <w:shd w:val="clear" w:color="auto" w:fill="auto"/>
          </w:tcPr>
          <w:p w14:paraId="62431CDC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</w:tcPr>
          <w:p w14:paraId="49E398E2" w14:textId="77777777" w:rsidR="00765A06" w:rsidRDefault="00765A0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A06" w:rsidRPr="002F4BD5" w14:paraId="3E189162" w14:textId="77777777" w:rsidTr="47096194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6287F21" w14:textId="77777777" w:rsidR="00765A06" w:rsidRDefault="00765A0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11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765A06" w:rsidRDefault="000272B2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765A06" w:rsidRPr="002F4BD5" w:rsidRDefault="000272B2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</w:tc>
        <w:tc>
          <w:tcPr>
            <w:tcW w:w="650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E93A62" w14:textId="30BF1A76" w:rsidR="00765A06" w:rsidRPr="002F4BD5" w:rsidRDefault="002F4BD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  <w:lang w:val="fr-FR"/>
              </w:rPr>
              <w:t>xxx</w:t>
            </w:r>
            <w:proofErr w:type="gramEnd"/>
          </w:p>
        </w:tc>
        <w:tc>
          <w:tcPr>
            <w:tcW w:w="40" w:type="dxa"/>
            <w:shd w:val="clear" w:color="auto" w:fill="auto"/>
          </w:tcPr>
          <w:p w14:paraId="384BA73E" w14:textId="77777777" w:rsidR="00765A06" w:rsidRPr="002F4BD5" w:rsidRDefault="00765A06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0" w:type="dxa"/>
            <w:shd w:val="clear" w:color="auto" w:fill="auto"/>
          </w:tcPr>
          <w:p w14:paraId="34B3F2EB" w14:textId="77777777" w:rsidR="00765A06" w:rsidRPr="002F4BD5" w:rsidRDefault="00765A06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7D34F5C7" w14:textId="77777777" w:rsidR="00765A06" w:rsidRPr="002F4BD5" w:rsidRDefault="00765A06">
      <w:pPr>
        <w:pStyle w:val="Standard"/>
        <w:jc w:val="center"/>
        <w:rPr>
          <w:lang w:val="fr-FR"/>
        </w:rPr>
      </w:pPr>
    </w:p>
    <w:sectPr w:rsidR="00765A06" w:rsidRPr="002F4BD5">
      <w:footerReference w:type="default" r:id="rId14"/>
      <w:footerReference w:type="first" r:id="rId15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B270A" w14:textId="77777777" w:rsidR="00765A06" w:rsidRDefault="000272B2">
      <w:r>
        <w:separator/>
      </w:r>
    </w:p>
  </w:endnote>
  <w:endnote w:type="continuationSeparator" w:id="0">
    <w:p w14:paraId="4F904CB7" w14:textId="77777777" w:rsidR="00765A06" w:rsidRDefault="0002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FC9E" w14:textId="77777777" w:rsidR="00765A06" w:rsidRDefault="000272B2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06971CD3" w14:textId="77777777" w:rsidR="00765A06" w:rsidRDefault="00765A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020A7" w14:textId="77777777" w:rsidR="00765A06" w:rsidRDefault="00765A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F701D" w14:textId="77777777" w:rsidR="00765A06" w:rsidRDefault="000272B2">
      <w:r>
        <w:separator/>
      </w:r>
    </w:p>
  </w:footnote>
  <w:footnote w:type="continuationSeparator" w:id="0">
    <w:p w14:paraId="03EFCA41" w14:textId="77777777" w:rsidR="00765A06" w:rsidRDefault="00027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37052557">
    <w:abstractNumId w:val="0"/>
  </w:num>
  <w:num w:numId="2" w16cid:durableId="1531920304">
    <w:abstractNumId w:val="1"/>
  </w:num>
  <w:num w:numId="3" w16cid:durableId="126246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A06"/>
    <w:rsid w:val="000272B2"/>
    <w:rsid w:val="002F4BD5"/>
    <w:rsid w:val="00765A06"/>
    <w:rsid w:val="0287C081"/>
    <w:rsid w:val="0FC0C297"/>
    <w:rsid w:val="19151355"/>
    <w:rsid w:val="220475B0"/>
    <w:rsid w:val="31D8E574"/>
    <w:rsid w:val="3B59F14F"/>
    <w:rsid w:val="3B8919E0"/>
    <w:rsid w:val="3ECB459D"/>
    <w:rsid w:val="3F5C742E"/>
    <w:rsid w:val="46FF97F3"/>
    <w:rsid w:val="47096194"/>
    <w:rsid w:val="67F727E8"/>
    <w:rsid w:val="6F0F5C52"/>
    <w:rsid w:val="6F3CD665"/>
    <w:rsid w:val="74837AAB"/>
    <w:rsid w:val="7721A8BE"/>
    <w:rsid w:val="7A95D6F8"/>
    <w:rsid w:val="7B88E78C"/>
    <w:rsid w:val="7C57B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6CE54AA"/>
  <w15:chartTrackingRefBased/>
  <w15:docId w15:val="{E00204CA-3240-4ACF-832F-23822C364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2"/>
      <w:sz w:val="24"/>
      <w:szCs w:val="21"/>
      <w:lang w:bidi="hi-IN"/>
    </w:rPr>
  </w:style>
  <w:style w:type="character" w:customStyle="1" w:styleId="CarattereCarattere">
    <w:name w:val="Carattere Carattere"/>
    <w:rPr>
      <w:rFonts w:eastAsia="SimSun" w:cs="Mangal"/>
      <w:kern w:val="2"/>
      <w:sz w:val="24"/>
      <w:szCs w:val="21"/>
      <w:lang w:bidi="hi-IN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55z0">
    <w:name w:val="WW8Num55z0"/>
    <w:rPr>
      <w:rFonts w:eastAsia="ArialMT"/>
      <w:b/>
      <w:bCs/>
      <w:color w:val="000000"/>
    </w:rPr>
  </w:style>
  <w:style w:type="character" w:customStyle="1" w:styleId="WW8Num55z1">
    <w:name w:val="WW8Num55z1"/>
    <w:rPr>
      <w:rFonts w:ascii="Courier New" w:eastAsia="ArialMT" w:hAnsi="Courier New" w:cs="Courier New"/>
      <w:b/>
      <w:bCs/>
      <w:color w:val="FF0000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customStyle="1" w:styleId="Rigadintestazione">
    <w:name w:val="Riga d'intestazione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WW-Rigadintestazione">
    <w:name w:val="WW-Riga d'intestazione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na.romano@regione.campania.it" TargetMode="External"/><Relationship Id="rId13" Type="http://schemas.openxmlformats.org/officeDocument/2006/relationships/hyperlink" Target="mailto:rosanna.romano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duzioni.pianocinema@pec.regione.campania.it" TargetMode="External"/><Relationship Id="rId12" Type="http://schemas.openxmlformats.org/officeDocument/2006/relationships/hyperlink" Target="mailto:produzioni.pianocinema@pec.regione.campania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oduzioni.pianocinema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egione.campania.it/regione/it/tematiche/magazine-turismo-e-cultura/contributi-iniziative-culturali-anno-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sanna.romano@regione.campania.i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1244</Words>
  <Characters>7092</Characters>
  <Application>Microsoft Office Word</Application>
  <DocSecurity>0</DocSecurity>
  <Lines>59</Lines>
  <Paragraphs>16</Paragraphs>
  <ScaleCrop>false</ScaleCrop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2</cp:revision>
  <cp:lastPrinted>1899-12-31T23:00:00Z</cp:lastPrinted>
  <dcterms:created xsi:type="dcterms:W3CDTF">2023-10-05T11:56:00Z</dcterms:created>
  <dcterms:modified xsi:type="dcterms:W3CDTF">2023-10-05T11:56:00Z</dcterms:modified>
</cp:coreProperties>
</file>