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D2D8A" w:rsidRDefault="00BD2D8A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11"/>
        <w:gridCol w:w="6505"/>
        <w:gridCol w:w="50"/>
        <w:gridCol w:w="10"/>
      </w:tblGrid>
      <w:tr w:rsidR="00BD2D8A" w14:paraId="2F662249" w14:textId="77777777" w:rsidTr="69A13BB7">
        <w:tc>
          <w:tcPr>
            <w:tcW w:w="1388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7763F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UOD 02 – Promozione e Valorizzazione delle Attività Artistiche e Culturali</w:t>
            </w:r>
          </w:p>
          <w:p w14:paraId="0A37501D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7848C294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AB6C7B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5536FC" w14:textId="7B47B3AD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6D1276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05A809" w14:textId="77777777" w:rsidR="00BD2D8A" w:rsidRDefault="00BD2D8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AB64CA" w14:textId="77777777" w:rsidR="00BD2D8A" w:rsidRDefault="00EF546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it-IT" w:bidi="ar-SA"/>
              </w:rPr>
              <w:t xml:space="preserve">Erogazione dei contributi concessi ex artt. </w:t>
            </w: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it-IT" w:bidi="ar-SA"/>
              </w:rPr>
              <w:t>6-8-9-12</w:t>
            </w:r>
          </w:p>
          <w:p w14:paraId="11B6ED4F" w14:textId="77777777" w:rsidR="00BD2D8A" w:rsidRDefault="00EF5465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L.R. n. 6 del 15 giugno 2007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70BFAC8A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8F396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78573F0" w14:textId="225BCFF8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7EA052" w14:textId="1AC6A5C8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D2D8A" w:rsidRPr="009018C6" w:rsidRDefault="00EF5465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2A3D3EC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CB6071" w14:textId="77777777" w:rsidR="00BD2D8A" w:rsidRDefault="58685A81" w:rsidP="58685A8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Con Legge Regionale n. 6 del 15.06.2007 sono stati disciplinati gli interventi della Regione Campania nel settore della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produzione, distribuzione e promozione degli spettacoli teatrali, musicali e di danza; l’esercizio e la gestione di teatri, sale e luoghi destinati allo spettacolo; nonché l’attività di Spettacolo Viaggiante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E27B00A" w14:textId="6D43096A" w:rsidR="00BD2D8A" w:rsidRDefault="58685A81">
            <w:pPr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</w:rPr>
              <w:t xml:space="preserve">L’erogazione dei contributi concessi avviene a seguito della acquisizione completa della documentazione necessaria a comprovare il diritto del beneficiario e a seguito del riscontro operato sulla realizzazione del progetto ammesso a contributo e sulla documentazione </w:t>
            </w:r>
            <w:proofErr w:type="spellStart"/>
            <w:r w:rsidRPr="58685A81">
              <w:rPr>
                <w:rFonts w:ascii="Arial" w:hAnsi="Arial" w:cs="Arial"/>
                <w:sz w:val="22"/>
                <w:szCs w:val="22"/>
              </w:rPr>
              <w:t>rendicontativa</w:t>
            </w:r>
            <w:proofErr w:type="spellEnd"/>
            <w:r w:rsidRPr="58685A81">
              <w:rPr>
                <w:rFonts w:ascii="Arial" w:hAnsi="Arial" w:cs="Arial"/>
                <w:sz w:val="22"/>
                <w:szCs w:val="22"/>
              </w:rPr>
              <w:t xml:space="preserve"> prodotta.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BD2D8A" w:rsidRDefault="00BD2D8A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BD2D8A" w14:paraId="37978C28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42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AFD9C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32805" w14:textId="1B6B15CB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9D64797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UNITÀ ORGANIZZATIVA RESPONSABILE DELL’ISTRUTTORIA, UNITAMENTE AI RECAPITI TELEFONICI ED ALLA CASELLA DI POSTA ELETTRONICA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ISTITUZIONALE</w:t>
            </w:r>
          </w:p>
          <w:p w14:paraId="365985AE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4B94D5A5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AB528F" w14:textId="45EC5706" w:rsidR="58685A81" w:rsidRDefault="58685A81" w:rsidP="58685A8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3B759" w14:textId="77777777" w:rsidR="00BD2D8A" w:rsidRDefault="58685A81" w:rsidP="58685A81">
            <w:pPr>
              <w:widowControl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490CCBB1" w14:textId="77777777" w:rsidR="00BD2D8A" w:rsidRDefault="00EF5465" w:rsidP="58685A81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7" w:history="1">
              <w:r w:rsidR="58685A8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promozione.spettacolo@pec.regione.campania.it</w:t>
              </w:r>
            </w:hyperlink>
          </w:p>
          <w:p w14:paraId="73C622B1" w14:textId="069884E6" w:rsidR="00BD2D8A" w:rsidRDefault="009018C6" w:rsidP="58685A81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AD0C03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3D8B06E1" w14:textId="77777777" w:rsidR="009018C6" w:rsidRDefault="009018C6" w:rsidP="58685A81">
            <w:pPr>
              <w:widowControl/>
              <w:snapToGrid w:val="0"/>
              <w:jc w:val="center"/>
            </w:pPr>
          </w:p>
          <w:p w14:paraId="3551F722" w14:textId="77777777" w:rsidR="00BD2D8A" w:rsidRDefault="58685A81" w:rsidP="58685A81">
            <w:pPr>
              <w:widowControl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 7963612 – 081 7963615 – 081 7963821 – 081 7963822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EC669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D2D8A" w14:paraId="15DE4248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56B9AB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B0818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26DE425B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NOMINATIVO, RECAPITI TELEFONICI E CASELLA DI POSTA ELETTRONICA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ISTITUZIONALE DEL RESPONSABILE DEL PROCEDIMENTO</w:t>
            </w:r>
          </w:p>
          <w:p w14:paraId="7A8E2167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049F31CB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128261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1D41B5D" w14:textId="23ABE9B6" w:rsidR="00BD2D8A" w:rsidRDefault="58685A81" w:rsidP="58685A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Dott.ssa  </w:t>
            </w:r>
            <w:r w:rsidR="04CF5B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Rosanna</w:t>
            </w:r>
            <w:proofErr w:type="gramEnd"/>
            <w:r w:rsidR="04CF5B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Romano</w:t>
            </w:r>
          </w:p>
          <w:p w14:paraId="75F0BE16" w14:textId="639D4F20" w:rsidR="00BD2D8A" w:rsidRDefault="58685A81" w:rsidP="58685A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0817963960</w:t>
            </w:r>
          </w:p>
          <w:p w14:paraId="3F43AF6F" w14:textId="5784606B" w:rsidR="00BD2D8A" w:rsidRDefault="009018C6" w:rsidP="58685A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9" w:history="1">
              <w:r w:rsidRPr="00AD0C03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rosanna.romano@regione.campania.it</w:t>
              </w:r>
            </w:hyperlink>
          </w:p>
          <w:p w14:paraId="5BC458C7" w14:textId="0F4FA93D" w:rsidR="009018C6" w:rsidRDefault="009018C6" w:rsidP="58685A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D2D8A" w14:paraId="310EB066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01652C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2BBD26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4B99056E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99C43A" w14:textId="548571C2" w:rsidR="00BD2D8A" w:rsidRDefault="009018C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xxxx</w:t>
            </w:r>
            <w:proofErr w:type="spellEnd"/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D2D8A" w:rsidRPr="009018C6" w14:paraId="0E9A0CBB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61D779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A12DA9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D2D8A" w:rsidRPr="009018C6" w:rsidRDefault="00EF5465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CF2D8B6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B78278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lang w:val="en-GB"/>
              </w:rPr>
            </w:pPr>
          </w:p>
          <w:p w14:paraId="1FC39945" w14:textId="382E9D56" w:rsidR="00BD2D8A" w:rsidRPr="009018C6" w:rsidRDefault="009018C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xxxx</w:t>
            </w:r>
            <w:proofErr w:type="spellEnd"/>
            <w:proofErr w:type="gramEnd"/>
          </w:p>
          <w:p w14:paraId="0562CB0E" w14:textId="77777777" w:rsidR="00BD2D8A" w:rsidRPr="009018C6" w:rsidRDefault="00BD2D8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CE0A41" w14:textId="77777777" w:rsidR="00BD2D8A" w:rsidRPr="009018C6" w:rsidRDefault="00BD2D8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</w:tr>
      <w:tr w:rsidR="00BD2D8A" w14:paraId="41DE75D3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9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EBF3C5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FD9063" w14:textId="3FCC39AE" w:rsidR="00BD2D8A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8685A8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D98A12B" w14:textId="129323D1" w:rsidR="00BD2D8A" w:rsidRPr="009018C6" w:rsidRDefault="00EF5465">
            <w:pPr>
              <w:pStyle w:val="TableContents"/>
              <w:jc w:val="center"/>
              <w:rPr>
                <w:lang w:val="fr-FR"/>
              </w:rPr>
            </w:pPr>
            <w:r w:rsidRPr="69A13BB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0EEA6E" w14:textId="5A673FC5" w:rsidR="58685A81" w:rsidRPr="009018C6" w:rsidRDefault="58685A81" w:rsidP="58685A81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44E50E6B" w14:textId="77777777" w:rsidR="00BD2D8A" w:rsidRDefault="58685A81" w:rsidP="58685A8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regionale 15 giugno 2007, n. 6. “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it-IT" w:bidi="ar-SA"/>
              </w:rPr>
              <w:t>Disciplina degli interventi regionali di promozione dello spettacolo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”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7CC1D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D2D8A" w14:paraId="16E54803" w14:textId="77777777" w:rsidTr="69A13BB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5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FD37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863F02" w14:textId="7505257A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E3C6CB" w14:textId="1B4EF5FB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9B59AF" w14:textId="66DADD24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DD3EB1" w14:textId="592A4F97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5A90E4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DISCIPLINA DI DETTAGLIO DEL PROCEDIMENTO: INDICAZIONE ATTI AMMINISTRATIVI GENERALI ED EVENTUALI SUCCESSIVE MODIFICHE E OGNI ALTRO ATTO RILEVANTE AI FINI DEL PROCEDIMENTO, CON RINVIO, MEDIANTE LINK AL RELATIVO BURC O </w:t>
            </w:r>
            <w:r>
              <w:rPr>
                <w:rFonts w:ascii="Arial" w:hAnsi="Arial" w:cs="Arial"/>
                <w:sz w:val="22"/>
                <w:szCs w:val="22"/>
              </w:rPr>
              <w:t>ALLA PAGINA “REGIONE CAMPANIA CASA DI VETRO”</w:t>
            </w:r>
          </w:p>
          <w:p w14:paraId="78A946D7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6B699379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E9F23F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841883" w14:textId="68D4D389" w:rsidR="58685A81" w:rsidRDefault="58685A81" w:rsidP="58685A8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242FDC6" w14:textId="0B6358D0" w:rsidR="00BD2D8A" w:rsidRDefault="09253689" w:rsidP="58685A81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58685A81">
              <w:rPr>
                <w:rFonts w:ascii="Arial" w:eastAsia="Arial" w:hAnsi="Arial" w:cs="Arial"/>
                <w:sz w:val="22"/>
                <w:szCs w:val="22"/>
              </w:rPr>
              <w:t>Con D.G.R.C. n. 384 del 04.08.2021, sono state approvate le Misure di attuazione in deroga per l'anno 2021, volte alla semplificazione delle procedure ordinarie per l'erogazione dei finanziamenti del comparto.</w:t>
            </w:r>
          </w:p>
          <w:p w14:paraId="13DD5FE4" w14:textId="3619330B" w:rsidR="00BD2D8A" w:rsidRDefault="00BD2D8A" w:rsidP="58685A81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40DC14" w14:textId="2E7630B5" w:rsidR="00BD2D8A" w:rsidRDefault="00EF5465" w:rsidP="58685A81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0">
              <w:r w:rsidR="09253689" w:rsidRPr="58685A81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http://www.burc.regione.campania.it/eBurcWeb/directServlet?DOCUMENT_ID=130496&amp;ATTACH_ID=194822</w:t>
              </w:r>
            </w:hyperlink>
            <w:r w:rsidR="09253689" w:rsidRPr="58685A8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1BD28B51" w14:textId="76AED220" w:rsidR="00BD2D8A" w:rsidRDefault="00BD2D8A" w:rsidP="58685A81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65F054D0" w14:textId="611ADEDE" w:rsidR="00BD2D8A" w:rsidRDefault="09253689" w:rsidP="58685A81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58685A81">
              <w:rPr>
                <w:rFonts w:ascii="Arial" w:eastAsia="Arial" w:hAnsi="Arial" w:cs="Arial"/>
                <w:sz w:val="22"/>
                <w:szCs w:val="22"/>
              </w:rPr>
              <w:t>DGR n. 322 del 16/07/2019 - Proposta di adozione del programma triennale (2019-2021) di investimento e promozione dello spettacolo</w:t>
            </w:r>
          </w:p>
          <w:p w14:paraId="36D99CFB" w14:textId="57C544F0" w:rsidR="00BD2D8A" w:rsidRDefault="00EF5465" w:rsidP="58685A81">
            <w:pPr>
              <w:snapToGrid w:val="0"/>
              <w:jc w:val="center"/>
            </w:pPr>
            <w:hyperlink r:id="rId11">
              <w:r w:rsidR="09253689" w:rsidRPr="58685A81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http://www.burc.regione.campania.it/eBurcWeb/directServlet?DOCUMENT_ID=120898&amp;ATTACH_ID=180798</w:t>
              </w:r>
            </w:hyperlink>
          </w:p>
          <w:p w14:paraId="23DE523C" w14:textId="0AC9E069" w:rsidR="00BD2D8A" w:rsidRDefault="00BD2D8A" w:rsidP="58685A81">
            <w:pPr>
              <w:snapToGrid w:val="0"/>
              <w:jc w:val="center"/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56223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547A01" w14:textId="77777777" w:rsidR="00BD2D8A" w:rsidRDefault="00BD2D8A">
      <w:pPr>
        <w:pageBreakBefore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11"/>
        <w:gridCol w:w="6505"/>
        <w:gridCol w:w="50"/>
      </w:tblGrid>
      <w:tr w:rsidR="00BD2D8A" w14:paraId="0CE14D0D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43CB0F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B4CC8E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</w:t>
            </w:r>
            <w:r>
              <w:rPr>
                <w:rFonts w:ascii="Arial" w:hAnsi="Arial" w:cs="Arial"/>
                <w:sz w:val="22"/>
                <w:szCs w:val="22"/>
              </w:rPr>
              <w:t>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Art. 12, </w:t>
            </w:r>
            <w:r>
              <w:rPr>
                <w:rFonts w:ascii="Arial" w:hAnsi="Arial" w:cs="Arial"/>
                <w:sz w:val="22"/>
                <w:szCs w:val="22"/>
              </w:rPr>
              <w:t>commi 2 e 4, L.R. n. 11/2015</w:t>
            </w:r>
          </w:p>
          <w:p w14:paraId="083E8F45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D2D8A" w:rsidRPr="009018C6" w:rsidRDefault="00EF5465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7459315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12F1E4" w14:textId="3DF2AD58" w:rsidR="58685A81" w:rsidRDefault="58685A81" w:rsidP="58685A81">
            <w:pPr>
              <w:pStyle w:val="TableContents"/>
              <w:jc w:val="center"/>
            </w:pPr>
          </w:p>
          <w:p w14:paraId="223BF937" w14:textId="37F82274" w:rsidR="58685A81" w:rsidRDefault="58685A81" w:rsidP="58685A81">
            <w:pPr>
              <w:pStyle w:val="TableContents"/>
              <w:jc w:val="center"/>
            </w:pPr>
          </w:p>
          <w:p w14:paraId="6C7A66D0" w14:textId="77777777" w:rsidR="00BD2D8A" w:rsidRDefault="00EF5465">
            <w:pPr>
              <w:pStyle w:val="TableContents"/>
              <w:snapToGrid w:val="0"/>
              <w:jc w:val="center"/>
            </w:pPr>
            <w:hyperlink r:id="rId12" w:history="1">
              <w:r>
                <w:rPr>
                  <w:rStyle w:val="Collegamentoipertestuale"/>
                </w:rPr>
                <w:t>http://www.regione.campania.it/regione/it/tematiche/promozione-dello-spettacolo-legge-regionale-n-6-del-15-giugno-2007</w:t>
              </w:r>
            </w:hyperlink>
          </w:p>
          <w:p w14:paraId="6537F28F" w14:textId="77777777" w:rsidR="00BD2D8A" w:rsidRDefault="00BD2D8A">
            <w:pPr>
              <w:pStyle w:val="TableContents"/>
              <w:snapToGrid w:val="0"/>
              <w:jc w:val="center"/>
            </w:pPr>
          </w:p>
          <w:p w14:paraId="7BCAAC06" w14:textId="77777777" w:rsidR="00BD2D8A" w:rsidRDefault="00EF54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>
                <w:rPr>
                  <w:rStyle w:val="Collegamentoipertestuale"/>
                </w:rPr>
                <w:t>http://www.regione.campania.it/assets/documents/modulisica.zip</w:t>
              </w:r>
            </w:hyperlink>
          </w:p>
          <w:p w14:paraId="6DFB9E20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DF9E56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2EF462B1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4A5D23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1BE5AD" w14:textId="2A6C3C11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76D449" w14:textId="2DC6B25C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311745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INDIRIZZI, DEI RECAPITI TELEFONICI E DELLE CASELLE DI POSTA ELETTRONICA ISTITUZIONALE A CUI PRESENTARE LE </w:t>
            </w:r>
            <w:r>
              <w:rPr>
                <w:rFonts w:ascii="Arial" w:hAnsi="Arial" w:cs="Arial"/>
                <w:sz w:val="22"/>
                <w:szCs w:val="22"/>
              </w:rPr>
              <w:t>ISTANZE</w:t>
            </w:r>
          </w:p>
          <w:p w14:paraId="74C2BD1B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38610EB" w14:textId="30AA483F" w:rsidR="00BD2D8A" w:rsidRDefault="58685A81">
            <w:pPr>
              <w:pStyle w:val="TableContents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93B661" w14:textId="22826BE0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2B70B577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UOD Promozione e Valorizzazione della attività artistiche e culturali – Via Marina 19 C (Palazzo Armieri), 80133 Napoli</w:t>
            </w:r>
          </w:p>
          <w:p w14:paraId="5E26EE3C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060F672F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tel. 0817963612 – 0817963615 – 081796</w:t>
            </w:r>
            <w:r w:rsidRPr="58685A81">
              <w:rPr>
                <w:rFonts w:ascii="Arial" w:hAnsi="Arial" w:cs="Arial"/>
                <w:sz w:val="22"/>
                <w:szCs w:val="22"/>
              </w:rPr>
              <w:t xml:space="preserve">3821 – 0817963822 </w:t>
            </w:r>
          </w:p>
          <w:p w14:paraId="754DDC8E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</w:t>
            </w:r>
            <w:r w:rsidR="00EF5465">
              <w:br/>
            </w:r>
          </w:p>
          <w:p w14:paraId="1CE035EB" w14:textId="77777777" w:rsidR="00BD2D8A" w:rsidRDefault="00EF5465" w:rsidP="58685A81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hyperlink r:id="rId14">
              <w:r w:rsidR="58685A81" w:rsidRPr="58685A81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promozione.spettacolo@pec.regione.campania.it</w:t>
              </w:r>
            </w:hyperlink>
          </w:p>
          <w:p w14:paraId="29D6B04F" w14:textId="77777777" w:rsidR="00BD2D8A" w:rsidRDefault="00EF5465">
            <w:pPr>
              <w:pStyle w:val="TableContents"/>
              <w:snapToGrid w:val="0"/>
              <w:jc w:val="both"/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7047885C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3F29E8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CA3F6C" w14:textId="5C65B045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97274E" w14:textId="6743927A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C81CF2" w14:textId="04AE7093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5C045B" w14:textId="2381A829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DAFD89" w14:textId="53D552B0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55F458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3B7B4B86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57E399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3A0FF5F2" w14:textId="77777777" w:rsidR="00BD2D8A" w:rsidRDefault="00BD2D8A" w:rsidP="58685A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2D87C1F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38689FAD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tel. 0817963612 – 0817963615 – 081796</w:t>
            </w:r>
            <w:r w:rsidRPr="58685A81">
              <w:rPr>
                <w:rFonts w:ascii="Arial" w:hAnsi="Arial" w:cs="Arial"/>
                <w:sz w:val="22"/>
                <w:szCs w:val="22"/>
              </w:rPr>
              <w:t xml:space="preserve">3821 – 0817963822 </w:t>
            </w:r>
          </w:p>
          <w:p w14:paraId="44706D31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</w:t>
            </w:r>
            <w:r w:rsidR="00EF5465">
              <w:br/>
            </w:r>
          </w:p>
          <w:p w14:paraId="701A3CE6" w14:textId="77777777" w:rsidR="00BD2D8A" w:rsidRDefault="58685A81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 xml:space="preserve">a mezzo </w:t>
            </w:r>
            <w:proofErr w:type="spellStart"/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pec</w:t>
            </w:r>
            <w:proofErr w:type="spellEnd"/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:</w:t>
            </w:r>
          </w:p>
          <w:p w14:paraId="6E09F969" w14:textId="77777777" w:rsidR="00BD2D8A" w:rsidRDefault="00EF5465" w:rsidP="58685A81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  <w:hyperlink r:id="rId15">
              <w:r w:rsidR="58685A81" w:rsidRPr="58685A81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promozione.spettacolo@pec.regione.campania.it</w:t>
              </w:r>
            </w:hyperlink>
          </w:p>
          <w:p w14:paraId="5630AD66" w14:textId="77777777" w:rsidR="00BD2D8A" w:rsidRDefault="00BD2D8A" w:rsidP="58685A81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0A24FE02" w14:textId="77777777" w:rsidR="00BD2D8A" w:rsidRDefault="58685A81" w:rsidP="58685A81">
            <w:pPr>
              <w:widowControl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566FEBB6" w14:textId="77777777" w:rsidR="00BD2D8A" w:rsidRDefault="00EF5465" w:rsidP="58685A81">
            <w:pPr>
              <w:widowControl/>
              <w:snapToGrid w:val="0"/>
              <w:jc w:val="center"/>
            </w:pPr>
            <w:hyperlink r:id="rId16">
              <w:r w:rsidR="58685A81" w:rsidRPr="58685A81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olga.vecchione@regione.campania.it</w:t>
              </w:r>
            </w:hyperlink>
          </w:p>
          <w:p w14:paraId="4D83ADEE" w14:textId="77777777" w:rsidR="00BD2D8A" w:rsidRDefault="00EF5465" w:rsidP="58685A81">
            <w:pPr>
              <w:widowControl/>
              <w:snapToGrid w:val="0"/>
              <w:jc w:val="center"/>
            </w:pPr>
            <w:hyperlink r:id="rId17">
              <w:r w:rsidR="58685A81" w:rsidRPr="58685A8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rosario.gargiulo@regione.campania.it</w:t>
              </w:r>
            </w:hyperlink>
          </w:p>
          <w:p w14:paraId="61829076" w14:textId="2021715C" w:rsidR="00BD2D8A" w:rsidRDefault="00EF5465" w:rsidP="58685A81">
            <w:pPr>
              <w:widowControl/>
              <w:snapToGrid w:val="0"/>
              <w:jc w:val="center"/>
            </w:pPr>
            <w:hyperlink r:id="rId18">
              <w:r w:rsidR="58685A81" w:rsidRPr="58685A8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maria.sacco@regione.campania.it</w:t>
              </w:r>
            </w:hyperlink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</w:tr>
      <w:tr w:rsidR="00BD2D8A" w14:paraId="35B525A4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AD93B2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75B47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</w:t>
            </w:r>
            <w:r>
              <w:rPr>
                <w:rFonts w:ascii="Arial" w:hAnsi="Arial" w:cs="Arial"/>
                <w:sz w:val="22"/>
                <w:szCs w:val="22"/>
              </w:rPr>
              <w:t>DIMENTO PER LA CONCLUSIONE CON L'ADOZIONE DI UN PROVVEDIMENTO ESPRESSO, CON INDICAZIONE DELLA NORMA CHE LO PREVEDE</w:t>
            </w:r>
          </w:p>
          <w:p w14:paraId="16F220D9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DE4B5B7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204FF1" w14:textId="77777777" w:rsidR="00BD2D8A" w:rsidRDefault="00BD2D8A">
            <w:pPr>
              <w:pStyle w:val="TableContents"/>
              <w:autoSpaceDE w:val="0"/>
              <w:snapToGrid w:val="0"/>
              <w:ind w:left="72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437FE7CD" w14:textId="73B8D555" w:rsidR="58685A81" w:rsidRDefault="58685A81" w:rsidP="58685A81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886B11A" w14:textId="77777777" w:rsidR="00BD2D8A" w:rsidRDefault="00EF5465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60 giorni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attesa la regolarità dell’istruttoria e previa verifica del rispetto dei contratti nazionali collettivi di lavoro per tutte le categorie di lavoratori</w:t>
            </w:r>
          </w:p>
          <w:p w14:paraId="28D2CA6F" w14:textId="77777777" w:rsidR="00BD2D8A" w:rsidRDefault="00EF5465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ai sensi dell’art. 14 comma 4 della L. R. n. 6/2007 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74ECCE88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2F1B3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657E50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OGNI ALTRO TERMINE </w:t>
            </w:r>
            <w:r>
              <w:rPr>
                <w:rFonts w:ascii="Arial" w:hAnsi="Arial" w:cs="Arial"/>
                <w:sz w:val="22"/>
                <w:szCs w:val="22"/>
              </w:rPr>
              <w:t>PROCEDIMENTALE RILEVANTE, CON INDICAZIONE DELLA NORMA CHE LO PREVEDE</w:t>
            </w:r>
          </w:p>
          <w:p w14:paraId="689D6487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02F2C34E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0A4E5D" w14:textId="4E72A6C4" w:rsidR="00BD2D8A" w:rsidRDefault="009018C6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xxxx</w:t>
            </w:r>
            <w:proofErr w:type="spellEnd"/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219836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D2D8A" w14:paraId="1FB495F9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6FEF7D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5ADB77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SE SI TRATTA DI PROCEDIMENTO PER IL QUALE IL PROVVEDIMENTO DELL’AMMINISTRAZIONE PUÒ ESSERE SOSTITUITO DA UNA </w:t>
            </w:r>
            <w:r>
              <w:rPr>
                <w:rFonts w:ascii="Arial" w:hAnsi="Arial" w:cs="Arial"/>
                <w:sz w:val="22"/>
                <w:szCs w:val="22"/>
              </w:rPr>
              <w:t>DICHIARAZIONE DELL’INTERESSATO, PRECISARE SE L'ESERCIZIO DELL'ATTIVITÀ ECONOMICA DI IMPRESA E DI SERVIZI È SUBORDINATO:</w:t>
            </w:r>
          </w:p>
          <w:p w14:paraId="21025207" w14:textId="77777777" w:rsidR="00BD2D8A" w:rsidRDefault="00EF54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D2D8A" w:rsidRDefault="00EF54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D2D8A" w:rsidRDefault="00EF54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</w:t>
            </w:r>
            <w:r>
              <w:rPr>
                <w:rFonts w:ascii="Arial" w:hAnsi="Arial" w:cs="Arial"/>
                <w:sz w:val="22"/>
                <w:szCs w:val="22"/>
              </w:rPr>
              <w:t xml:space="preserve"> O PREVENTIVI ATTI DI ASSENSO, COMUNQUE DENOMINATI INDICANDO, ALTRESÌ, IL RELATIVO RIFERIMENTO NORMATIVO</w:t>
            </w:r>
          </w:p>
          <w:p w14:paraId="6DD8A85E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194DBDC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9D0D3C" w14:textId="05AB21C9" w:rsidR="00BD2D8A" w:rsidRDefault="009018C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D245A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09B05462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31BE67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419AE1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6FEB5B0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93EA84" w14:textId="15831447" w:rsidR="58685A81" w:rsidRDefault="58685A81" w:rsidP="58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17C1BDAC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96D064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5EDB36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</w:t>
            </w:r>
            <w:r>
              <w:rPr>
                <w:rFonts w:ascii="Arial" w:hAnsi="Arial" w:cs="Arial"/>
                <w:sz w:val="22"/>
                <w:szCs w:val="22"/>
              </w:rPr>
              <w:t>R LA SUA CONCLUSIONE E MODI PER ATTIVARLI</w:t>
            </w:r>
          </w:p>
          <w:p w14:paraId="30471AD9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34FF1C98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072C0D" w14:textId="77777777" w:rsidR="00BD2D8A" w:rsidRDefault="00BD2D8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B262C8" w14:textId="60F666E9" w:rsidR="58685A81" w:rsidRDefault="58685A81" w:rsidP="58685A8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B226B8B" w14:textId="77777777" w:rsidR="00BD2D8A" w:rsidRDefault="00EF5465">
            <w:pPr>
              <w:snapToGrid w:val="0"/>
              <w:jc w:val="center"/>
            </w:pPr>
            <w:r>
              <w:rPr>
                <w:rFonts w:ascii="Arial" w:hAnsi="Arial" w:cs="Arial"/>
                <w:sz w:val="21"/>
                <w:szCs w:val="22"/>
              </w:rPr>
              <w:t>è ammesso ricorso al TAR Campania o in alternativa ricorso straordinario al</w:t>
            </w:r>
          </w:p>
          <w:p w14:paraId="07AB28A2" w14:textId="77777777" w:rsidR="00BD2D8A" w:rsidRDefault="00EF5465">
            <w:pPr>
              <w:jc w:val="center"/>
            </w:pPr>
            <w:r>
              <w:rPr>
                <w:rFonts w:ascii="Arial" w:hAnsi="Arial" w:cs="Arial"/>
                <w:sz w:val="21"/>
              </w:rPr>
              <w:t>Presidente della Repubblica, rispettivamente entro il termine di 60 giorni o 120 gior</w:t>
            </w:r>
            <w:r>
              <w:rPr>
                <w:rFonts w:ascii="Arial" w:hAnsi="Arial" w:cs="Arial"/>
                <w:sz w:val="21"/>
              </w:rPr>
              <w:t xml:space="preserve">ni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21919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6E5C494E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D18F9B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852E08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238601FE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3CABC7" w14:textId="4A6BFCDD" w:rsidR="00BD2D8A" w:rsidRDefault="009018C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2EE526D9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DEB4AB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4691A6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lettera l) D. </w:t>
            </w:r>
            <w:r>
              <w:rPr>
                <w:rFonts w:ascii="Arial" w:hAnsi="Arial" w:cs="Arial"/>
                <w:sz w:val="22"/>
                <w:szCs w:val="22"/>
              </w:rPr>
              <w:t>Lgs. n. 33/2013</w:t>
            </w:r>
          </w:p>
          <w:p w14:paraId="2069F7F7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AD9C6F4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1F511A" w14:textId="77777777" w:rsidR="00BD2D8A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3957A3" w14:textId="0ADC82E8" w:rsidR="00BD2D8A" w:rsidRDefault="00BD2D8A" w:rsidP="58685A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F9C3DC" w14:textId="0359E914" w:rsidR="00BD2D8A" w:rsidRDefault="10ED9063" w:rsidP="58685A81">
            <w:pPr>
              <w:pStyle w:val="TableContents"/>
              <w:snapToGrid w:val="0"/>
              <w:jc w:val="center"/>
            </w:pPr>
            <w:r w:rsidRPr="58685A81"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14:paraId="6F296980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3B1409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F99438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ISTITUZIONALE DEL SOGGETTO CUI È ATTRIBUITO IL POTERE SOSTITUTIVO, IN CASO DI INERZIA DEL RESPONSABILE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NELL'ADOZIONE DEL PROVVEDIMENTO FINALE, NONCHÉ MODALITÀ PER ATTIVARE TALE POTERE</w:t>
            </w:r>
          </w:p>
          <w:p w14:paraId="48250893" w14:textId="77777777" w:rsidR="00BD2D8A" w:rsidRDefault="00EF54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562C75D1" w14:textId="77777777" w:rsidR="00BD2D8A" w:rsidRDefault="00BD2D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583617" w14:textId="0D667FC0" w:rsidR="00BD2D8A" w:rsidRDefault="00BD2D8A" w:rsidP="1CA128D1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11C9DDF7" w14:textId="66F30AD5" w:rsidR="00BD2D8A" w:rsidRDefault="7D17F861" w:rsidP="1CA128D1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CA128D1">
              <w:rPr>
                <w:rFonts w:ascii="Arial" w:eastAsia="Arial" w:hAnsi="Arial" w:cs="Arial"/>
                <w:sz w:val="22"/>
                <w:szCs w:val="22"/>
              </w:rPr>
              <w:t>Direttore Generale - Dott.ssa   Romano Rosanna</w:t>
            </w:r>
          </w:p>
          <w:p w14:paraId="0A48C59B" w14:textId="6FACD801" w:rsidR="00BD2D8A" w:rsidRDefault="7D17F861" w:rsidP="1CA128D1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CA128D1">
              <w:rPr>
                <w:rFonts w:ascii="Arial" w:eastAsia="Arial" w:hAnsi="Arial" w:cs="Arial"/>
                <w:sz w:val="22"/>
                <w:szCs w:val="22"/>
              </w:rPr>
              <w:t>tel. 081796388</w:t>
            </w:r>
            <w:r w:rsidR="009018C6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EF5465">
              <w:br/>
            </w:r>
            <w:hyperlink r:id="rId19">
              <w:r w:rsidRPr="1CA128D1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EF5465">
                <w:br/>
              </w:r>
            </w:hyperlink>
            <w:r w:rsidRPr="1CA128D1">
              <w:rPr>
                <w:rFonts w:ascii="Arial" w:eastAsia="Arial" w:hAnsi="Arial" w:cs="Arial"/>
                <w:sz w:val="22"/>
                <w:szCs w:val="22"/>
              </w:rPr>
              <w:t>Non sono previste specifiche modalità per l'attivazione del potere sostitutivo.</w:t>
            </w:r>
          </w:p>
          <w:p w14:paraId="664355AD" w14:textId="190F5B55" w:rsidR="00BD2D8A" w:rsidRDefault="00BD2D8A" w:rsidP="1CA128D1">
            <w:pPr>
              <w:pStyle w:val="TableContents"/>
              <w:snapToGrid w:val="0"/>
              <w:jc w:val="center"/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BD2D8A" w:rsidRDefault="00BD2D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D8A" w:rsidRPr="009018C6" w14:paraId="3E189162" w14:textId="77777777" w:rsidTr="1CA128D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F4E37C" w14:textId="77777777" w:rsidR="00BD2D8A" w:rsidRDefault="00BD2D8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9564AA" w14:textId="77777777" w:rsidR="00BD2D8A" w:rsidRDefault="00EF5465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D2D8A" w:rsidRPr="009018C6" w:rsidRDefault="00EF5465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44FB30F8" w14:textId="77777777" w:rsidR="00BD2D8A" w:rsidRPr="009018C6" w:rsidRDefault="00BD2D8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A6542E" w14:textId="641D0846" w:rsidR="00BD2D8A" w:rsidRPr="009018C6" w:rsidRDefault="009018C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xxx</w:t>
            </w:r>
            <w:proofErr w:type="gramEnd"/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BD2D8A" w:rsidRPr="009018C6" w:rsidRDefault="00BD2D8A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722B00AE" w14:textId="77777777" w:rsidR="00BD2D8A" w:rsidRPr="009018C6" w:rsidRDefault="00BD2D8A">
      <w:pPr>
        <w:pStyle w:val="Standard"/>
        <w:jc w:val="center"/>
        <w:rPr>
          <w:lang w:val="fr-FR"/>
        </w:rPr>
      </w:pPr>
    </w:p>
    <w:sectPr w:rsidR="00BD2D8A" w:rsidRPr="009018C6">
      <w:footerReference w:type="default" r:id="rId20"/>
      <w:footerReference w:type="first" r:id="rId2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831B3" w14:textId="77777777" w:rsidR="00BD2D8A" w:rsidRDefault="00EF5465">
      <w:r>
        <w:separator/>
      </w:r>
    </w:p>
  </w:endnote>
  <w:endnote w:type="continuationSeparator" w:id="0">
    <w:p w14:paraId="54E11D2A" w14:textId="77777777" w:rsidR="00BD2D8A" w:rsidRDefault="00EF5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BD2D8A" w:rsidRDefault="00EF5465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42C6D796" w14:textId="77777777" w:rsidR="00BD2D8A" w:rsidRDefault="00BD2D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1CDC" w14:textId="77777777" w:rsidR="00BD2D8A" w:rsidRDefault="00BD2D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6E5D" w14:textId="77777777" w:rsidR="00BD2D8A" w:rsidRDefault="00EF5465">
      <w:r>
        <w:separator/>
      </w:r>
    </w:p>
  </w:footnote>
  <w:footnote w:type="continuationSeparator" w:id="0">
    <w:p w14:paraId="2DE403A5" w14:textId="77777777" w:rsidR="00BD2D8A" w:rsidRDefault="00EF5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32022172">
    <w:abstractNumId w:val="0"/>
  </w:num>
  <w:num w:numId="2" w16cid:durableId="829054255">
    <w:abstractNumId w:val="1"/>
  </w:num>
  <w:num w:numId="3" w16cid:durableId="121457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D8A"/>
    <w:rsid w:val="009018C6"/>
    <w:rsid w:val="00BD2D8A"/>
    <w:rsid w:val="00EF5465"/>
    <w:rsid w:val="04CF5B85"/>
    <w:rsid w:val="08A50847"/>
    <w:rsid w:val="09253689"/>
    <w:rsid w:val="09E05894"/>
    <w:rsid w:val="0ABCB992"/>
    <w:rsid w:val="10ED9063"/>
    <w:rsid w:val="1CA128D1"/>
    <w:rsid w:val="27436707"/>
    <w:rsid w:val="307DE482"/>
    <w:rsid w:val="34658038"/>
    <w:rsid w:val="58685A81"/>
    <w:rsid w:val="69A13BB7"/>
    <w:rsid w:val="6B51D99E"/>
    <w:rsid w:val="75DE645B"/>
    <w:rsid w:val="7D17F861"/>
    <w:rsid w:val="7DA9E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424696D3"/>
  <w15:chartTrackingRefBased/>
  <w15:docId w15:val="{D5EB978B-401B-4145-8744-8E523A18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4">
    <w:name w:val="Car. predefinito paragrafo4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styleId="Collegamentovisitato">
    <w:name w:val="FollowedHyperlink"/>
    <w:rPr>
      <w:color w:val="954F72"/>
      <w:u w:val="single"/>
    </w:r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gadintestazione">
    <w:name w:val="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hyperlink" Target="http://www.regione.campania.it/assets/documents/modulisica.zip" TargetMode="External"/><Relationship Id="rId18" Type="http://schemas.openxmlformats.org/officeDocument/2006/relationships/hyperlink" Target="mailto:maria.sacco@regione.campania.it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promozione.spettacolo@pec.regione.campania.it" TargetMode="External"/><Relationship Id="rId12" Type="http://schemas.openxmlformats.org/officeDocument/2006/relationships/hyperlink" Target="http://www.regione.campania.it/regione/it/tematiche/promozione-dello-spettacolo-legge-regionale-n-6-del-15-giugno-2007" TargetMode="External"/><Relationship Id="rId17" Type="http://schemas.openxmlformats.org/officeDocument/2006/relationships/hyperlink" Target="mailto:rosario.gargiulo@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olga.vecchione@regione.campania.it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rc.regione.campania.it/eBurcWeb/directServlet?DOCUMENT_ID=120898&amp;ATTACH_ID=180798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omozione.spettacolo@pec.regione.campania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burc.regione.campania.it/eBurcWeb/directServlet?DOCUMENT_ID=130496&amp;ATTACH_ID=194822" TargetMode="External"/><Relationship Id="rId19" Type="http://schemas.openxmlformats.org/officeDocument/2006/relationships/hyperlink" Target="mailto:rosanna.roman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sanna.romano@regione.campania.it" TargetMode="External"/><Relationship Id="rId14" Type="http://schemas.openxmlformats.org/officeDocument/2006/relationships/hyperlink" Target="mailto:promozione.spettacolo@pec.regione.campania.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1365</Words>
  <Characters>7785</Characters>
  <Application>Microsoft Office Word</Application>
  <DocSecurity>0</DocSecurity>
  <Lines>64</Lines>
  <Paragraphs>18</Paragraphs>
  <ScaleCrop>false</ScaleCrop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2023-10-05T11:55:00Z</dcterms:created>
  <dcterms:modified xsi:type="dcterms:W3CDTF">2023-10-05T11:55:00Z</dcterms:modified>
</cp:coreProperties>
</file>