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091B5E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0A5F242E" w14:textId="77777777" w:rsidTr="62CD3B87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16BC4C1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E6817A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6B8CD31B" w14:textId="77777777" w:rsidTr="62CD3B87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EFB9E0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5EA37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556201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2BD8C21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59A9B0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3A8855" w14:textId="77777777" w:rsidR="00B121A8" w:rsidRDefault="00AF0B2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B2B">
              <w:rPr>
                <w:color w:val="000000"/>
              </w:rPr>
              <w:t>Devoluzione dei beni che residuano dalla liquidazione del patrimonio</w:t>
            </w:r>
          </w:p>
        </w:tc>
      </w:tr>
      <w:tr w:rsidR="00B121A8" w14:paraId="576917D4" w14:textId="77777777" w:rsidTr="62CD3B87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8BB5C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EC9A6F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9179F30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0A42AA2A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86C9C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5FF88E5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D78B94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B67C7CE" w14:textId="77777777" w:rsidR="00B121A8" w:rsidRDefault="00AF0B2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0B2B">
              <w:rPr>
                <w:color w:val="000000"/>
              </w:rPr>
              <w:t>Devoluzione dei beni che residuano dalla liquidazione del patrimonio a seguito della estinzione della persona giuridica privata</w:t>
            </w:r>
          </w:p>
        </w:tc>
      </w:tr>
      <w:tr w:rsidR="00B121A8" w14:paraId="12487741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5C412B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E0F6D4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0E0BCAD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38B2F80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4E169A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69EE7FD" w14:textId="77777777" w:rsidR="001F6786" w:rsidRDefault="001F6786" w:rsidP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 “PERSONE GIURIDICHE PRIVATE”</w:t>
            </w:r>
          </w:p>
          <w:p w14:paraId="693690DA" w14:textId="77777777" w:rsidR="001F6786" w:rsidRDefault="001F6786" w:rsidP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6D5FE105" w14:textId="77777777" w:rsidR="001A4C55" w:rsidRDefault="001F6786" w:rsidP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D26C4D">
                <w:rPr>
                  <w:rStyle w:val="Collegamentoipertestuale"/>
                </w:rPr>
                <w:t>u</w:t>
              </w:r>
              <w:r w:rsidRPr="00D26C4D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od.501203@pec.regione.campania.it</w:t>
              </w:r>
            </w:hyperlink>
          </w:p>
        </w:tc>
      </w:tr>
      <w:tr w:rsidR="00B121A8" w14:paraId="4E153EE7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113A49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99E4CF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8FB48D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5B27473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CE4B9DE" w14:textId="77777777" w:rsidR="001F6786" w:rsidRDefault="001F6786" w:rsidP="001F6786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35E295C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Dr.ssa Consiglia Senatore</w:t>
            </w:r>
          </w:p>
          <w:p w14:paraId="3DBB30CC" w14:textId="77777777" w:rsidR="001F6786" w:rsidRDefault="001F6786" w:rsidP="001F6786">
            <w:pPr>
              <w:pStyle w:val="TableContents"/>
              <w:tabs>
                <w:tab w:val="left" w:pos="2370"/>
                <w:tab w:val="center" w:pos="3269"/>
              </w:tabs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ab/>
              <w:t xml:space="preserve">TELEFONO: </w:t>
            </w:r>
            <w:r w:rsidRPr="35E295C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081 7963845</w:t>
            </w:r>
          </w:p>
          <w:p w14:paraId="514BCFF6" w14:textId="77777777" w:rsidR="001F6786" w:rsidRDefault="001F6786" w:rsidP="001F6786">
            <w:pPr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tab/>
              <w:t xml:space="preserve">EMAIL: </w:t>
            </w:r>
            <w:hyperlink r:id="rId8">
              <w:r w:rsidRPr="35E295C8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consiglia.senatore@regione.campania.it</w:t>
              </w:r>
            </w:hyperlink>
          </w:p>
          <w:p w14:paraId="6475DFA4" w14:textId="77777777" w:rsidR="62CD3B87" w:rsidRDefault="62CD3B87" w:rsidP="62CD3B87">
            <w:pPr>
              <w:pStyle w:val="TableContents"/>
              <w:jc w:val="center"/>
            </w:pPr>
          </w:p>
          <w:p w14:paraId="1911772A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5980A3B5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01B0A0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85D37F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B37DA4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8BD21A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AC0809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6123644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03B88987" w14:textId="77777777" w:rsidR="00B121A8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3F1F7BBA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7154247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59C6A5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CA98A6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2F2FDE6C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A74ADE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93F3FA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0E7F09" w14:textId="77777777" w:rsidR="00B121A8" w:rsidRDefault="001A4C55">
            <w:pPr>
              <w:pStyle w:val="TableContents"/>
              <w:snapToGrid w:val="0"/>
              <w:jc w:val="center"/>
            </w:pPr>
            <w:r>
              <w:t xml:space="preserve">D.P.R. </w:t>
            </w:r>
            <w:r w:rsidR="003933D4">
              <w:t xml:space="preserve">n. </w:t>
            </w:r>
            <w:r>
              <w:t>361 del 10/02/2000 pubblicato in G.U. 7/12/2000, n. 286;</w:t>
            </w:r>
            <w:r w:rsidR="003933D4">
              <w:t xml:space="preserve"> Codice civile art.31</w:t>
            </w:r>
          </w:p>
          <w:p w14:paraId="1A796B8B" w14:textId="253B2526" w:rsidR="0036300E" w:rsidRPr="001A4C55" w:rsidRDefault="0036300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disp.att. </w:t>
            </w:r>
            <w:proofErr w:type="gramStart"/>
            <w:r>
              <w:t>al  c.c.</w:t>
            </w:r>
            <w:proofErr w:type="gramEnd"/>
            <w:r>
              <w:t xml:space="preserve"> artt. 10-21.</w:t>
            </w:r>
          </w:p>
        </w:tc>
      </w:tr>
      <w:tr w:rsidR="00B121A8" w:rsidRPr="001A4C55" w14:paraId="0AE193D2" w14:textId="77777777" w:rsidTr="62CD3B87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DA6C4E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79CF1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70A8EA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2B0E9832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9F18A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5F51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A78464D" w14:textId="00080FED" w:rsidR="003933D4" w:rsidRDefault="003933D4" w:rsidP="003933D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>Regolamento regionale DPGRC n. 619 del 22/09/2003 art. 8.</w:t>
            </w:r>
          </w:p>
          <w:p w14:paraId="6FC24518" w14:textId="77777777" w:rsidR="00B121A8" w:rsidRPr="001A4C55" w:rsidRDefault="00B121A8" w:rsidP="003933D4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2A41F4D9" w14:textId="77777777" w:rsidTr="62CD3B87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AF09A90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662D6D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9E98165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7E15CE8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25A07B1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89EF2CE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24D58D53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2F9B5D61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765A1CDD" w14:textId="77777777" w:rsidR="001F6786" w:rsidRDefault="001F6786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124730" w14:textId="77777777" w:rsidR="00CB7728" w:rsidRPr="001F6786" w:rsidRDefault="001F6786" w:rsidP="001F6786">
            <w:pPr>
              <w:tabs>
                <w:tab w:val="left" w:pos="2655"/>
              </w:tabs>
            </w:pPr>
            <w:r>
              <w:tab/>
              <w:t xml:space="preserve">      XXX</w:t>
            </w:r>
          </w:p>
        </w:tc>
      </w:tr>
      <w:tr w:rsidR="00B121A8" w14:paraId="5B32ED9E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5AFEC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0ECD8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39491F9B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454E5E6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6A88F1E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2B6271B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107030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50B598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F75E51C" w14:textId="77777777" w:rsidR="001F6786" w:rsidRDefault="001F6786" w:rsidP="001F67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48E339F0" w14:textId="77777777" w:rsidR="001F6786" w:rsidRDefault="001F6786" w:rsidP="001F67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50329310" w14:textId="77777777" w:rsidR="001F6786" w:rsidRDefault="001F6786" w:rsidP="001F67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3F40B5B6" w14:textId="77777777" w:rsidR="001F6786" w:rsidRDefault="001F6786" w:rsidP="001F67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3087EC59" w14:textId="77777777" w:rsidR="001F6786" w:rsidRDefault="001F6786" w:rsidP="001F67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982D504" w14:textId="77777777" w:rsidR="00B121A8" w:rsidRDefault="001F6786" w:rsidP="001F67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2B54" w14:paraId="0897C9BB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D2A73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6569C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C98DD9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F7A27C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C55A8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D303BB5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E6F6CB7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23AA79C8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5E0EA434" w14:textId="7C91D9E4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3933D4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2BE41B8" w14:textId="77777777" w:rsidR="00824381" w:rsidRPr="001A2B54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A2B54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1A2B54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07EC2017" w14:textId="77777777" w:rsidR="00824381" w:rsidRPr="001A2B54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4DD76EA2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22C753" w14:textId="77777777" w:rsidR="00B121A8" w:rsidRPr="001A2B54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45A46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9C1CB4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2AA143C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B21E5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5742721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2B1F42E2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695594DE" w14:textId="749D0CCB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3933D4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133CEE67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Pec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2392B285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09171D60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BC204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82F456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0886FCDB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D9F0F0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A0FBB70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89666E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F6234C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9B51F15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47647DC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8AFBDF3" w14:textId="6146B59A" w:rsidR="00B121A8" w:rsidRDefault="003933D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B121A8" w14:paraId="5784855F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CE965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E6B20E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7ED979A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781D100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FCA8E6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E836A1" w14:textId="77777777" w:rsidR="00B121A8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5DE21E31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FD60E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7B847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5D9691F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4699EEB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13028B72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3AC417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257929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4A0C04B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FDD19E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5F621A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437922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8AC03B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FD57B8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51B2833" w14:textId="77777777" w:rsidR="00B121A8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503AEF48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AD2CB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C987BE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00D66BE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3CF6DAE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39BE04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3B97C9" w14:textId="77777777" w:rsidR="00B121A8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82F403E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FA815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84094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08C52F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5259029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BC426F4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6F1733E8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18021045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7C07930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F6318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58D6007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24DDF1C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918A34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6FD317" w14:textId="77777777" w:rsidR="00B121A8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7B9C9258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236E4B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EF1C69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C5C0425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4117B3E4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55D115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E6FE6F7" w14:textId="77777777" w:rsidR="001F6786" w:rsidRDefault="001F6786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45FC64D3" w14:textId="77777777" w:rsidR="001F6786" w:rsidRDefault="001F6786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7EB4DD59" w14:textId="77777777" w:rsidR="00B121A8" w:rsidRDefault="001F6786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821EA51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A73347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96707A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309C875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000155B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E416AE0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EADEBB8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38B91A" w14:textId="77777777" w:rsidR="00B121A8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1203BB68" w14:textId="77777777" w:rsidTr="62CD3B8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827176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B93BBC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73355E0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61663938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ADF62E" w14:textId="77777777" w:rsidR="001F6786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1CA1E93" w14:textId="77777777" w:rsidR="00B121A8" w:rsidRPr="001A4C55" w:rsidRDefault="001F678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34393BA1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 w:rsidSect="00D97D77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981B" w14:textId="77777777" w:rsidR="004D7B8C" w:rsidRDefault="004D7B8C">
      <w:r>
        <w:separator/>
      </w:r>
    </w:p>
  </w:endnote>
  <w:endnote w:type="continuationSeparator" w:id="0">
    <w:p w14:paraId="68084FAB" w14:textId="77777777" w:rsidR="004D7B8C" w:rsidRDefault="004D7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C214" w14:textId="77777777" w:rsidR="00B121A8" w:rsidRDefault="00D97D77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B121A8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1F6786">
      <w:rPr>
        <w:rFonts w:cs="Arial"/>
        <w:noProof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18514997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69E60" w14:textId="77777777" w:rsidR="004D7B8C" w:rsidRDefault="004D7B8C">
      <w:r>
        <w:separator/>
      </w:r>
    </w:p>
  </w:footnote>
  <w:footnote w:type="continuationSeparator" w:id="0">
    <w:p w14:paraId="36B5EF94" w14:textId="77777777" w:rsidR="004D7B8C" w:rsidRDefault="004D7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09578529">
    <w:abstractNumId w:val="0"/>
  </w:num>
  <w:num w:numId="2" w16cid:durableId="1501963772">
    <w:abstractNumId w:val="1"/>
  </w:num>
  <w:num w:numId="3" w16cid:durableId="910850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00E56"/>
    <w:rsid w:val="000A34FC"/>
    <w:rsid w:val="000A709F"/>
    <w:rsid w:val="001A2B54"/>
    <w:rsid w:val="001A4C55"/>
    <w:rsid w:val="001F6786"/>
    <w:rsid w:val="00250112"/>
    <w:rsid w:val="0036300E"/>
    <w:rsid w:val="003933D4"/>
    <w:rsid w:val="004C2369"/>
    <w:rsid w:val="004D1BFD"/>
    <w:rsid w:val="004D7B8C"/>
    <w:rsid w:val="005A4209"/>
    <w:rsid w:val="00824381"/>
    <w:rsid w:val="0089778C"/>
    <w:rsid w:val="008A1CF4"/>
    <w:rsid w:val="008B559E"/>
    <w:rsid w:val="008E149D"/>
    <w:rsid w:val="0091536D"/>
    <w:rsid w:val="009C46BD"/>
    <w:rsid w:val="009D16B4"/>
    <w:rsid w:val="00AF0B2B"/>
    <w:rsid w:val="00B121A8"/>
    <w:rsid w:val="00B50446"/>
    <w:rsid w:val="00C7668E"/>
    <w:rsid w:val="00CB7728"/>
    <w:rsid w:val="00CF7BFE"/>
    <w:rsid w:val="00D94C08"/>
    <w:rsid w:val="00D97D77"/>
    <w:rsid w:val="00F04C00"/>
    <w:rsid w:val="00F351C8"/>
    <w:rsid w:val="00FC3060"/>
    <w:rsid w:val="032B8BE4"/>
    <w:rsid w:val="62CD3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3E3857"/>
  <w15:docId w15:val="{93D689B0-910A-4137-BE9D-AE3EFB5C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7D7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D97D77"/>
    <w:rPr>
      <w:rFonts w:ascii="Symbol" w:hAnsi="Symbol" w:cs="OpenSymbol"/>
    </w:rPr>
  </w:style>
  <w:style w:type="character" w:customStyle="1" w:styleId="WW8Num2z0">
    <w:name w:val="WW8Num2z0"/>
    <w:rsid w:val="00D97D77"/>
    <w:rPr>
      <w:rFonts w:ascii="Symbol" w:hAnsi="Symbol" w:cs="OpenSymbol"/>
    </w:rPr>
  </w:style>
  <w:style w:type="character" w:customStyle="1" w:styleId="WW8Num2z1">
    <w:name w:val="WW8Num2z1"/>
    <w:rsid w:val="00D97D77"/>
  </w:style>
  <w:style w:type="character" w:customStyle="1" w:styleId="WW8Num2z2">
    <w:name w:val="WW8Num2z2"/>
    <w:rsid w:val="00D97D77"/>
  </w:style>
  <w:style w:type="character" w:customStyle="1" w:styleId="WW8Num2z3">
    <w:name w:val="WW8Num2z3"/>
    <w:rsid w:val="00D97D77"/>
  </w:style>
  <w:style w:type="character" w:customStyle="1" w:styleId="WW8Num2z4">
    <w:name w:val="WW8Num2z4"/>
    <w:rsid w:val="00D97D77"/>
  </w:style>
  <w:style w:type="character" w:customStyle="1" w:styleId="WW8Num2z5">
    <w:name w:val="WW8Num2z5"/>
    <w:rsid w:val="00D97D77"/>
  </w:style>
  <w:style w:type="character" w:customStyle="1" w:styleId="WW8Num2z6">
    <w:name w:val="WW8Num2z6"/>
    <w:rsid w:val="00D97D77"/>
  </w:style>
  <w:style w:type="character" w:customStyle="1" w:styleId="WW8Num2z7">
    <w:name w:val="WW8Num2z7"/>
    <w:rsid w:val="00D97D77"/>
  </w:style>
  <w:style w:type="character" w:customStyle="1" w:styleId="WW8Num2z8">
    <w:name w:val="WW8Num2z8"/>
    <w:rsid w:val="00D97D77"/>
  </w:style>
  <w:style w:type="character" w:customStyle="1" w:styleId="WW8Num3z0">
    <w:name w:val="WW8Num3z0"/>
    <w:rsid w:val="00D97D77"/>
  </w:style>
  <w:style w:type="character" w:customStyle="1" w:styleId="WW8Num3z1">
    <w:name w:val="WW8Num3z1"/>
    <w:rsid w:val="00D97D77"/>
  </w:style>
  <w:style w:type="character" w:customStyle="1" w:styleId="WW8Num3z2">
    <w:name w:val="WW8Num3z2"/>
    <w:rsid w:val="00D97D77"/>
  </w:style>
  <w:style w:type="character" w:customStyle="1" w:styleId="WW8Num3z3">
    <w:name w:val="WW8Num3z3"/>
    <w:rsid w:val="00D97D77"/>
  </w:style>
  <w:style w:type="character" w:customStyle="1" w:styleId="WW8Num3z4">
    <w:name w:val="WW8Num3z4"/>
    <w:rsid w:val="00D97D77"/>
  </w:style>
  <w:style w:type="character" w:customStyle="1" w:styleId="WW8Num3z5">
    <w:name w:val="WW8Num3z5"/>
    <w:rsid w:val="00D97D77"/>
  </w:style>
  <w:style w:type="character" w:customStyle="1" w:styleId="WW8Num3z6">
    <w:name w:val="WW8Num3z6"/>
    <w:rsid w:val="00D97D77"/>
  </w:style>
  <w:style w:type="character" w:customStyle="1" w:styleId="WW8Num3z7">
    <w:name w:val="WW8Num3z7"/>
    <w:rsid w:val="00D97D77"/>
  </w:style>
  <w:style w:type="character" w:customStyle="1" w:styleId="WW8Num3z8">
    <w:name w:val="WW8Num3z8"/>
    <w:rsid w:val="00D97D77"/>
  </w:style>
  <w:style w:type="character" w:customStyle="1" w:styleId="Carpredefinitoparagrafo3">
    <w:name w:val="Car. predefinito paragrafo3"/>
    <w:rsid w:val="00D97D77"/>
  </w:style>
  <w:style w:type="character" w:customStyle="1" w:styleId="Carpredefinitoparagrafo2">
    <w:name w:val="Car. predefinito paragrafo2"/>
    <w:rsid w:val="00D97D77"/>
  </w:style>
  <w:style w:type="character" w:customStyle="1" w:styleId="Carpredefinitoparagrafo1">
    <w:name w:val="Car. predefinito paragrafo1"/>
    <w:rsid w:val="00D97D77"/>
  </w:style>
  <w:style w:type="character" w:customStyle="1" w:styleId="BulletSymbols">
    <w:name w:val="Bullet Symbols"/>
    <w:rsid w:val="00D97D77"/>
    <w:rPr>
      <w:rFonts w:ascii="OpenSymbol" w:eastAsia="OpenSymbol" w:hAnsi="OpenSymbol" w:cs="OpenSymbol"/>
    </w:rPr>
  </w:style>
  <w:style w:type="character" w:styleId="Collegamentoipertestuale">
    <w:name w:val="Hyperlink"/>
    <w:rsid w:val="00D97D77"/>
    <w:rPr>
      <w:color w:val="0563C1"/>
      <w:u w:val="single"/>
    </w:rPr>
  </w:style>
  <w:style w:type="character" w:customStyle="1" w:styleId="Menzionenonrisolta1">
    <w:name w:val="Menzione non risolta1"/>
    <w:rsid w:val="00D97D77"/>
    <w:rPr>
      <w:color w:val="808080"/>
      <w:shd w:val="clear" w:color="auto" w:fill="E6E6E6"/>
    </w:rPr>
  </w:style>
  <w:style w:type="character" w:customStyle="1" w:styleId="CarattereCarattere1">
    <w:name w:val="Carattere Carattere1"/>
    <w:rsid w:val="00D97D77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sid w:val="00D97D77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rsid w:val="00D97D77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rsid w:val="00D97D77"/>
    <w:pPr>
      <w:spacing w:after="120"/>
    </w:pPr>
  </w:style>
  <w:style w:type="paragraph" w:styleId="Elenco">
    <w:name w:val="List"/>
    <w:basedOn w:val="Textbody"/>
    <w:rsid w:val="00D97D77"/>
  </w:style>
  <w:style w:type="paragraph" w:customStyle="1" w:styleId="Didascalia3">
    <w:name w:val="Didascalia3"/>
    <w:basedOn w:val="Normale"/>
    <w:rsid w:val="00D97D77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D97D77"/>
    <w:pPr>
      <w:suppressLineNumbers/>
    </w:pPr>
  </w:style>
  <w:style w:type="paragraph" w:customStyle="1" w:styleId="Intestazione2">
    <w:name w:val="Intestazione2"/>
    <w:basedOn w:val="Normale"/>
    <w:next w:val="Corpotesto"/>
    <w:rsid w:val="00D97D7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rsid w:val="00D97D77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D97D77"/>
    <w:pPr>
      <w:spacing w:after="120"/>
    </w:pPr>
  </w:style>
  <w:style w:type="paragraph" w:customStyle="1" w:styleId="Didascalia2">
    <w:name w:val="Didascalia2"/>
    <w:basedOn w:val="Normale"/>
    <w:rsid w:val="00D97D77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D97D7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rsid w:val="00D97D77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D97D7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D97D77"/>
    <w:pPr>
      <w:suppressLineNumbers/>
    </w:pPr>
  </w:style>
  <w:style w:type="paragraph" w:customStyle="1" w:styleId="TableContents">
    <w:name w:val="Table Contents"/>
    <w:basedOn w:val="Standard"/>
    <w:rsid w:val="00D97D77"/>
    <w:pPr>
      <w:suppressLineNumbers/>
    </w:pPr>
  </w:style>
  <w:style w:type="paragraph" w:customStyle="1" w:styleId="Default">
    <w:name w:val="Default"/>
    <w:basedOn w:val="Standard"/>
    <w:rsid w:val="00D97D77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D97D77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D97D77"/>
    <w:pPr>
      <w:suppressLineNumbers/>
    </w:pPr>
  </w:style>
  <w:style w:type="paragraph" w:customStyle="1" w:styleId="Intestazionetabella">
    <w:name w:val="Intestazione tabella"/>
    <w:basedOn w:val="Contenutotabella"/>
    <w:rsid w:val="00D97D77"/>
    <w:pPr>
      <w:jc w:val="center"/>
    </w:pPr>
    <w:rPr>
      <w:b/>
      <w:bCs/>
    </w:rPr>
  </w:style>
  <w:style w:type="paragraph" w:styleId="Intestazione">
    <w:name w:val="header"/>
    <w:basedOn w:val="Normale"/>
    <w:rsid w:val="00D97D77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rsid w:val="00D97D77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923</Words>
  <Characters>5265</Characters>
  <Application>Microsoft Office Word</Application>
  <DocSecurity>0</DocSecurity>
  <Lines>43</Lines>
  <Paragraphs>12</Paragraphs>
  <ScaleCrop>false</ScaleCrop>
  <Company/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CONSIGLIA SENATORE</cp:lastModifiedBy>
  <cp:revision>3</cp:revision>
  <cp:lastPrinted>2018-05-21T19:52:00Z</cp:lastPrinted>
  <dcterms:created xsi:type="dcterms:W3CDTF">2023-10-06T11:06:00Z</dcterms:created>
  <dcterms:modified xsi:type="dcterms:W3CDTF">2023-10-06T11:15:00Z</dcterms:modified>
</cp:coreProperties>
</file>