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5127CE5" w14:textId="77777777" w:rsidR="00E0503D" w:rsidRDefault="00E0503D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6890"/>
      </w:tblGrid>
      <w:tr w:rsidR="00E0503D" w14:paraId="77A38457" w14:textId="77777777" w:rsidTr="001C6898">
        <w:tc>
          <w:tcPr>
            <w:tcW w:w="14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5C93" w14:textId="77777777" w:rsidR="000E07F7" w:rsidRPr="00C1522C" w:rsidRDefault="000E07F7" w:rsidP="000E07F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NOME E CODICE STRUTTURA</w:t>
            </w:r>
          </w:p>
          <w:p w14:paraId="06421ECA" w14:textId="77777777" w:rsidR="00E0503D" w:rsidRDefault="000E07F7" w:rsidP="000E07F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Unità operativa dirigenziale “Promozione e valorizzazione dei musei e delle biblioteche” (50-12-01)</w:t>
            </w:r>
          </w:p>
          <w:p w14:paraId="31A3E561" w14:textId="77777777" w:rsidR="00924548" w:rsidRPr="00924548" w:rsidRDefault="00924548" w:rsidP="000E07F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503D" w14:paraId="28DCF233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718F018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FB789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3FF0F569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1A0393B0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6CA4599" w14:textId="33122321" w:rsidR="00E0503D" w:rsidRPr="00F85562" w:rsidRDefault="00F85562" w:rsidP="00F85562">
            <w:pPr>
              <w:rPr>
                <w:rFonts w:ascii="Arial" w:hAnsi="Arial" w:cs="Arial"/>
                <w:sz w:val="20"/>
                <w:szCs w:val="20"/>
              </w:rPr>
            </w:pPr>
            <w:r w:rsidRPr="00F85562">
              <w:rPr>
                <w:rFonts w:ascii="Arial" w:hAnsi="Arial" w:cs="Arial"/>
                <w:sz w:val="20"/>
                <w:szCs w:val="20"/>
              </w:rPr>
              <w:t>Erogazione di contributi a</w:t>
            </w:r>
            <w:r w:rsidR="00E0503D" w:rsidRPr="00F85562">
              <w:rPr>
                <w:rFonts w:ascii="Arial" w:hAnsi="Arial" w:cs="Arial"/>
                <w:sz w:val="20"/>
                <w:szCs w:val="20"/>
              </w:rPr>
              <w:t>i musei o raccolte museali di ente locale e di interesse locale</w:t>
            </w:r>
          </w:p>
        </w:tc>
      </w:tr>
      <w:tr w:rsidR="00E0503D" w14:paraId="16AF4F40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F444C6B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4800F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0B219B77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2355D9C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2F9188C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</w:t>
            </w:r>
            <w:r w:rsidR="00054B4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</w:p>
          <w:p w14:paraId="7D3A1FEC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89E6219" w14:textId="43108B16" w:rsidR="009F05A5" w:rsidRPr="009F05A5" w:rsidRDefault="009F05A5" w:rsidP="009F05A5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procedimento è finalizzato all’erogazione di contributi </w:t>
            </w:r>
            <w:r w:rsidRPr="009F05A5">
              <w:rPr>
                <w:rFonts w:ascii="Arial" w:hAnsi="Arial" w:cs="Arial"/>
                <w:sz w:val="22"/>
                <w:szCs w:val="22"/>
              </w:rPr>
              <w:t xml:space="preserve">ai musei o raccolte museali di ente locale e di interesse locale </w:t>
            </w:r>
            <w:r>
              <w:rPr>
                <w:rFonts w:ascii="Arial" w:hAnsi="Arial" w:cs="Arial"/>
                <w:sz w:val="22"/>
                <w:szCs w:val="22"/>
              </w:rPr>
              <w:t>della Campania, nonché, limitatamente a talune attività, a istituti non titolari di musei, per le seguenti finalità:</w:t>
            </w:r>
          </w:p>
          <w:p w14:paraId="4A812CFD" w14:textId="77777777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 xml:space="preserve">a) consolidamento, adeguamento e manutenzione degli immobili sede di musei, compresi i relativi depositi, appartenenti a Ente Locale, con particolare riferimento alla messa a norma della struttura; </w:t>
            </w:r>
          </w:p>
          <w:p w14:paraId="58A7B3C2" w14:textId="7D5576BC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 xml:space="preserve">b) impiantistica, con particolare riferimento agli impianti che garantiscono la sicurezza, la tutela e l’accessibilità al patrimonio posseduto, oltre a quella del personale e degli utenti, anche in considerazione dell’emergenza epidemiologica da Covid-19; </w:t>
            </w:r>
          </w:p>
          <w:p w14:paraId="34A80F1D" w14:textId="08EA22B0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 xml:space="preserve">c) documentazione e catalogazione del patrimonio museale secondo gli standard dell’I.C.C.D.; </w:t>
            </w:r>
          </w:p>
          <w:p w14:paraId="760FA8B9" w14:textId="2A0865B4" w:rsidR="009F05A5" w:rsidRPr="009F05A5" w:rsidRDefault="009F05A5" w:rsidP="00CC59FE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>d) progetti di manutenzione e restauro dei beni e delle collezioni facenti parte del patrimonio museale</w:t>
            </w:r>
            <w:r w:rsidR="00CC59FE">
              <w:rPr>
                <w:rFonts w:ascii="Arial" w:hAnsi="Arial" w:cs="Arial"/>
                <w:sz w:val="22"/>
                <w:szCs w:val="22"/>
              </w:rPr>
              <w:t>;</w:t>
            </w:r>
            <w:r w:rsidRPr="009F05A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9079C64" w14:textId="6ACEAFEA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 xml:space="preserve">e) formazione e aggiornamento del personale dei musei, con particolare riferimento all’ingresso nel Sistema Museale Nazionale, tramite; </w:t>
            </w:r>
          </w:p>
          <w:p w14:paraId="11A8DFCF" w14:textId="1AD771E2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>f) progetti di allestimento, con particolare riferimento all’adeguamento alle misure di contenimento</w:t>
            </w:r>
            <w:r w:rsidR="00CC59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05A5">
              <w:rPr>
                <w:rFonts w:ascii="Arial" w:hAnsi="Arial" w:cs="Arial"/>
                <w:sz w:val="22"/>
                <w:szCs w:val="22"/>
              </w:rPr>
              <w:t xml:space="preserve">Covid-19: </w:t>
            </w:r>
          </w:p>
          <w:p w14:paraId="169ECEB6" w14:textId="550E869A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 xml:space="preserve">f1) progettazione e allestimento degli spazi espositivi;    </w:t>
            </w:r>
          </w:p>
          <w:p w14:paraId="656CCCAB" w14:textId="0D33BF35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 xml:space="preserve">f2) progettazione e allestimento degli ambienti di deposito, laboratori e ambienti destinati in generale alla gestione, cura e conservazione delle opere, compresi i laboratori </w:t>
            </w:r>
            <w:proofErr w:type="gramStart"/>
            <w:r w:rsidRPr="009F05A5">
              <w:rPr>
                <w:rFonts w:ascii="Arial" w:hAnsi="Arial" w:cs="Arial"/>
                <w:sz w:val="22"/>
                <w:szCs w:val="22"/>
              </w:rPr>
              <w:t>di  restauro</w:t>
            </w:r>
            <w:proofErr w:type="gramEnd"/>
            <w:r w:rsidRPr="009F05A5">
              <w:rPr>
                <w:rFonts w:ascii="Arial" w:hAnsi="Arial" w:cs="Arial"/>
                <w:sz w:val="22"/>
                <w:szCs w:val="22"/>
              </w:rPr>
              <w:t xml:space="preserve">, anche visitabili;  </w:t>
            </w:r>
          </w:p>
          <w:p w14:paraId="19F4B0F0" w14:textId="77777777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 xml:space="preserve">g) progetti finalizzati all’adeguamento dei requisiti dei musei d’interesse regionale ai livelli uniformi di qualità – LUQ </w:t>
            </w:r>
            <w:proofErr w:type="gramStart"/>
            <w:r w:rsidRPr="009F05A5">
              <w:rPr>
                <w:rFonts w:ascii="Arial" w:hAnsi="Arial" w:cs="Arial"/>
                <w:sz w:val="22"/>
                <w:szCs w:val="22"/>
              </w:rPr>
              <w:t>nazionali,  secondo</w:t>
            </w:r>
            <w:proofErr w:type="gramEnd"/>
            <w:r w:rsidRPr="009F05A5">
              <w:rPr>
                <w:rFonts w:ascii="Arial" w:hAnsi="Arial" w:cs="Arial"/>
                <w:sz w:val="22"/>
                <w:szCs w:val="22"/>
              </w:rPr>
              <w:t xml:space="preserve"> quanto disposto dal DM 113/2018;</w:t>
            </w:r>
          </w:p>
          <w:p w14:paraId="0D23D1AA" w14:textId="153B19DD" w:rsidR="009F05A5" w:rsidRPr="009F05A5" w:rsidRDefault="009F05A5" w:rsidP="00CC59FE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 xml:space="preserve">h) progetti di acquisizione di nuovi oggetti digitali e di digitalizzazione di nuovi contenuti rispetto al patrimonio catalogato, </w:t>
            </w:r>
          </w:p>
          <w:p w14:paraId="322F2267" w14:textId="1FA34B53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 xml:space="preserve">i) progetti per attività di promozione e di valorizzazione del patrimonio museale, con particolare riferimento alla produzione di materiale </w:t>
            </w:r>
            <w:r w:rsidRPr="009F05A5">
              <w:rPr>
                <w:rFonts w:ascii="Arial" w:hAnsi="Arial" w:cs="Arial"/>
                <w:sz w:val="22"/>
                <w:szCs w:val="22"/>
              </w:rPr>
              <w:lastRenderedPageBreak/>
              <w:t xml:space="preserve">promozionale, alla progettazione, implementazione e sviluppo di siti web particolarmente innovativi; </w:t>
            </w:r>
          </w:p>
          <w:p w14:paraId="0CDBD5F8" w14:textId="0B74B07D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F05A5">
              <w:rPr>
                <w:rFonts w:ascii="Arial" w:hAnsi="Arial" w:cs="Arial"/>
                <w:sz w:val="22"/>
                <w:szCs w:val="22"/>
              </w:rPr>
              <w:t>j) progetti di attività di didattica museale e di educazione al patrimonio culturale.</w:t>
            </w:r>
          </w:p>
          <w:p w14:paraId="34E321F3" w14:textId="77777777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12FD15A2" w14:textId="77777777" w:rsidR="009F05A5" w:rsidRPr="009F05A5" w:rsidRDefault="009F05A5" w:rsidP="009F05A5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soggetti interessati devono presentare istanza, secondo le modalità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indicate  nell’avviso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pubblico approvato dall’Unità Operativa Dirigenziale “Promozione e valorizzazione dei musei e delle biblioteche”.</w:t>
            </w:r>
          </w:p>
          <w:p w14:paraId="564225A3" w14:textId="1233A79E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valutazione dei progetti, sulla base dei criteri fissati dall’avviso, è a cura di una commissione, nominata con decreto del dirigente della UOD 01, cui compete l’approvazione della graduatoria finale dei beneficiari. I contributi sono erogati nei limiti degli importi fissati nell’avviso, coerentemente con gli stanziamenti fissati con l’approvazione del bilancio gestionale.</w:t>
            </w:r>
          </w:p>
          <w:p w14:paraId="2CAD7D5E" w14:textId="57B7371F" w:rsidR="009F05A5" w:rsidRPr="009F05A5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503D" w14:paraId="2908FE11" w14:textId="77777777" w:rsidTr="001C6898"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E800465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56EBB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CE5E62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2ABC626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8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818E922" w14:textId="77777777" w:rsidR="00255678" w:rsidRPr="009A3AE6" w:rsidRDefault="00255678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3AE6">
              <w:rPr>
                <w:rFonts w:ascii="Arial" w:hAnsi="Arial" w:cs="Arial"/>
                <w:sz w:val="20"/>
                <w:szCs w:val="20"/>
              </w:rPr>
              <w:t>Unità Operativa Dirigenziale</w:t>
            </w:r>
          </w:p>
          <w:p w14:paraId="0EB488A8" w14:textId="77777777" w:rsidR="00255678" w:rsidRPr="009A3AE6" w:rsidRDefault="00255678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3AE6">
              <w:rPr>
                <w:rFonts w:ascii="Arial" w:hAnsi="Arial" w:cs="Arial"/>
                <w:sz w:val="20"/>
                <w:szCs w:val="20"/>
              </w:rPr>
              <w:t xml:space="preserve"> “Promozione e valorizzazione dei musei e delle biblioteche” (50.12.01)</w:t>
            </w:r>
          </w:p>
          <w:p w14:paraId="3EEB5D90" w14:textId="77777777" w:rsidR="00255678" w:rsidRPr="00D97259" w:rsidRDefault="00255678" w:rsidP="00255678">
            <w:pPr>
              <w:snapToGri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6671308E" w14:textId="77777777" w:rsidR="00255678" w:rsidRDefault="00255678" w:rsidP="00255678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7966432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081/796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6451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br/>
            </w:r>
          </w:p>
          <w:p w14:paraId="1F60B039" w14:textId="77777777" w:rsidR="00255678" w:rsidRDefault="00000000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255678" w:rsidRPr="008E57AC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</w:p>
          <w:p w14:paraId="5B553F1D" w14:textId="77777777" w:rsidR="00255678" w:rsidRPr="00D97259" w:rsidRDefault="00255678" w:rsidP="00255678">
            <w:pPr>
              <w:snapToGrid w:val="0"/>
              <w:jc w:val="center"/>
              <w:rPr>
                <w:rFonts w:ascii="Arial" w:eastAsia="Times New Roman" w:hAnsi="Arial" w:cs="Arial"/>
                <w:sz w:val="8"/>
                <w:szCs w:val="8"/>
                <w:shd w:val="clear" w:color="auto" w:fill="FFFFFF"/>
              </w:rPr>
            </w:pPr>
          </w:p>
          <w:p w14:paraId="70633584" w14:textId="77777777" w:rsidR="00E0503D" w:rsidRPr="001C6898" w:rsidRDefault="00E0503D" w:rsidP="00924548">
            <w:pPr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503D" w14:paraId="46F55BCF" w14:textId="77777777" w:rsidTr="001C6898"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907A86B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D4ED56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4A1B544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6AB3ADF1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A24F841" w14:textId="77777777" w:rsidR="000E07F7" w:rsidRPr="000E07F7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7F7">
              <w:rPr>
                <w:rFonts w:ascii="Arial" w:hAnsi="Arial" w:cs="Arial"/>
                <w:sz w:val="20"/>
                <w:szCs w:val="20"/>
              </w:rPr>
              <w:t>Anita Florio</w:t>
            </w:r>
          </w:p>
          <w:p w14:paraId="47549933" w14:textId="77777777" w:rsidR="000E07F7" w:rsidRPr="000E07F7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860D3A" w14:textId="77777777" w:rsidR="000E07F7" w:rsidRPr="000E07F7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7F7">
              <w:rPr>
                <w:rFonts w:ascii="Arial" w:hAnsi="Arial" w:cs="Arial"/>
                <w:sz w:val="20"/>
                <w:szCs w:val="20"/>
              </w:rPr>
              <w:t>081/7966420</w:t>
            </w:r>
          </w:p>
          <w:p w14:paraId="18B6196D" w14:textId="77777777" w:rsidR="000E07F7" w:rsidRPr="000E07F7" w:rsidRDefault="00000000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2567A3" w:rsidRPr="002E4325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  <w:r w:rsidR="002567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FA3CA6" w14:textId="77777777" w:rsidR="00E0503D" w:rsidRPr="001C6898" w:rsidRDefault="00E0503D">
            <w:pPr>
              <w:snapToGrid w:val="0"/>
              <w:jc w:val="center"/>
              <w:rPr>
                <w:sz w:val="10"/>
                <w:szCs w:val="10"/>
              </w:rPr>
            </w:pPr>
          </w:p>
        </w:tc>
      </w:tr>
      <w:tr w:rsidR="00E0503D" w14:paraId="4660F3E3" w14:textId="77777777" w:rsidTr="001C6898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CFF42F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s-ES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DD77CB3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ED7BFC3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05E4626D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5A0A71F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381A98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E0503D" w14:paraId="4BD4AF1F" w14:textId="77777777" w:rsidTr="001C68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2DED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38423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1A50FE8B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041ED71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C3EE4CF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3DCD475" w14:textId="77777777" w:rsidR="00E0503D" w:rsidRPr="001C6898" w:rsidRDefault="001C6898" w:rsidP="001C6898">
            <w:pPr>
              <w:pStyle w:val="TableContents"/>
              <w:tabs>
                <w:tab w:val="left" w:pos="5270"/>
              </w:tabs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5EB4" w14:textId="77777777" w:rsidR="0084240B" w:rsidRPr="0084240B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40B">
              <w:rPr>
                <w:rFonts w:ascii="Arial" w:hAnsi="Arial" w:cs="Arial"/>
                <w:sz w:val="20"/>
                <w:szCs w:val="20"/>
              </w:rPr>
              <w:t>D.LGS. n° 42 del 22</w:t>
            </w:r>
            <w:r w:rsidR="002567A3">
              <w:rPr>
                <w:rFonts w:ascii="Arial" w:hAnsi="Arial" w:cs="Arial"/>
                <w:sz w:val="20"/>
                <w:szCs w:val="20"/>
              </w:rPr>
              <w:t xml:space="preserve"> gennaio </w:t>
            </w:r>
            <w:r w:rsidRPr="0084240B">
              <w:rPr>
                <w:rFonts w:ascii="Arial" w:hAnsi="Arial" w:cs="Arial"/>
                <w:sz w:val="20"/>
                <w:szCs w:val="20"/>
              </w:rPr>
              <w:t>20</w:t>
            </w:r>
            <w:r w:rsidR="002567A3">
              <w:rPr>
                <w:rFonts w:ascii="Arial" w:hAnsi="Arial" w:cs="Arial"/>
                <w:sz w:val="20"/>
                <w:szCs w:val="20"/>
              </w:rPr>
              <w:t>0</w:t>
            </w:r>
            <w:r w:rsidRPr="0084240B">
              <w:rPr>
                <w:rFonts w:ascii="Arial" w:hAnsi="Arial" w:cs="Arial"/>
                <w:sz w:val="20"/>
                <w:szCs w:val="20"/>
              </w:rPr>
              <w:t xml:space="preserve">4 e </w:t>
            </w:r>
            <w:proofErr w:type="spellStart"/>
            <w:r w:rsidRPr="0084240B">
              <w:rPr>
                <w:rFonts w:ascii="Arial" w:hAnsi="Arial" w:cs="Arial"/>
                <w:sz w:val="20"/>
                <w:szCs w:val="20"/>
              </w:rPr>
              <w:t>ss.mm.ii</w:t>
            </w:r>
            <w:proofErr w:type="spellEnd"/>
            <w:r w:rsidRPr="0084240B">
              <w:rPr>
                <w:rFonts w:ascii="Arial" w:hAnsi="Arial" w:cs="Arial"/>
                <w:sz w:val="20"/>
                <w:szCs w:val="20"/>
              </w:rPr>
              <w:t>.</w:t>
            </w:r>
            <w:r w:rsidR="0084240B" w:rsidRPr="008424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0DCD4" w14:textId="77777777" w:rsidR="00E0503D" w:rsidRPr="002567A3" w:rsidRDefault="002567A3" w:rsidP="0084240B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84240B" w:rsidRPr="002567A3">
              <w:rPr>
                <w:rFonts w:ascii="Arial" w:hAnsi="Arial" w:cs="Arial"/>
                <w:sz w:val="20"/>
                <w:szCs w:val="20"/>
              </w:rPr>
              <w:t>D.M. n°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240B" w:rsidRPr="002567A3">
              <w:rPr>
                <w:rFonts w:ascii="Arial" w:hAnsi="Arial" w:cs="Arial"/>
                <w:sz w:val="20"/>
                <w:szCs w:val="20"/>
              </w:rPr>
              <w:t>113 del 21</w:t>
            </w:r>
            <w:r>
              <w:rPr>
                <w:rFonts w:ascii="Arial" w:hAnsi="Arial" w:cs="Arial"/>
                <w:sz w:val="20"/>
                <w:szCs w:val="20"/>
              </w:rPr>
              <w:t xml:space="preserve"> febbraio </w:t>
            </w:r>
            <w:r w:rsidR="0084240B" w:rsidRPr="002567A3">
              <w:rPr>
                <w:rFonts w:ascii="Arial" w:hAnsi="Arial" w:cs="Arial"/>
                <w:sz w:val="20"/>
                <w:szCs w:val="20"/>
              </w:rPr>
              <w:t>2018 “Adozione dei livelli minimi uniformi di qualità per i musei e i luoghi della cultura di appartenenza pubblica e attivazione del sistema museale nazionale”.</w:t>
            </w:r>
          </w:p>
        </w:tc>
      </w:tr>
      <w:tr w:rsidR="00E0503D" w14:paraId="7696331B" w14:textId="77777777" w:rsidTr="001C6898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06B6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154C7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EDE15E8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68FB4749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AEAABD7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7CF154B" w14:textId="77777777" w:rsidR="00E0503D" w:rsidRPr="001C6898" w:rsidRDefault="00E0503D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0D54F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L.R. n° 12 del 23</w:t>
            </w:r>
            <w:r w:rsidR="002567A3">
              <w:rPr>
                <w:rFonts w:ascii="Arial" w:eastAsia="Times New Roman" w:hAnsi="Arial" w:cs="Arial"/>
                <w:sz w:val="20"/>
                <w:szCs w:val="20"/>
              </w:rPr>
              <w:t xml:space="preserve"> febbraio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2005 </w:t>
            </w:r>
            <w:r>
              <w:rPr>
                <w:rFonts w:ascii="Arial" w:hAnsi="Arial" w:cs="Arial"/>
                <w:sz w:val="20"/>
                <w:szCs w:val="20"/>
              </w:rPr>
              <w:t>“Norme in materia di Musei e Raccolte di Enti Locali e di interesse Locale”</w:t>
            </w:r>
          </w:p>
          <w:p w14:paraId="19B4033B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Regolamento Regionale di attuazione n° 5 del 18</w:t>
            </w:r>
            <w:r w:rsidR="002567A3">
              <w:rPr>
                <w:rFonts w:ascii="Arial" w:eastAsia="Times New Roman" w:hAnsi="Arial" w:cs="Arial"/>
                <w:sz w:val="20"/>
                <w:szCs w:val="20"/>
              </w:rPr>
              <w:t xml:space="preserve"> dicembre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2006</w:t>
            </w:r>
          </w:p>
          <w:p w14:paraId="29ECA582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14:paraId="6B642FB8" w14:textId="77777777" w:rsidTr="001C6898">
        <w:trPr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B338C90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476F6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57747E94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2B28CAFC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56FFE981" w14:textId="77777777" w:rsidR="00E0503D" w:rsidRPr="001C6898" w:rsidRDefault="00E0503D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32ADF067" w14:textId="77777777" w:rsidR="00E0503D" w:rsidRDefault="00E050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A3B858" w14:textId="163F9896" w:rsidR="00217B64" w:rsidRDefault="00217B64" w:rsidP="00217B64">
            <w:pPr>
              <w:pStyle w:val="TableContents"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L.R. n° 12 del 23 febbraio 2005 </w:t>
            </w:r>
            <w:r>
              <w:rPr>
                <w:rFonts w:ascii="Arial" w:hAnsi="Arial" w:cs="Arial"/>
                <w:sz w:val="20"/>
                <w:szCs w:val="20"/>
              </w:rPr>
              <w:t xml:space="preserve">“Norme in materia di Musei e Raccolte di Enti Locali e di interesse Locale”, artt. 12 e 13. </w:t>
            </w:r>
          </w:p>
          <w:p w14:paraId="78E3ED6B" w14:textId="1AEEAFF2" w:rsidR="00217B64" w:rsidRDefault="00217B64" w:rsidP="00217B64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Regolamento Regionale di attuazione n° 5 del 18 dicembre 2006</w:t>
            </w:r>
            <w:r w:rsidR="00685A81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685A81" w:rsidRPr="00685A81">
              <w:rPr>
                <w:rFonts w:ascii="Arial" w:eastAsia="Times New Roman" w:hAnsi="Arial" w:cs="Arial"/>
                <w:sz w:val="20"/>
                <w:szCs w:val="20"/>
              </w:rPr>
              <w:t xml:space="preserve">artt. </w:t>
            </w:r>
            <w:r w:rsidR="00685A81">
              <w:rPr>
                <w:rFonts w:ascii="Arial" w:eastAsia="Times New Roman" w:hAnsi="Arial" w:cs="Arial"/>
                <w:sz w:val="20"/>
                <w:szCs w:val="20"/>
              </w:rPr>
              <w:t xml:space="preserve">Da 8 a </w:t>
            </w:r>
            <w:r w:rsidR="00685A81" w:rsidRPr="00685A8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685A8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59173BF6" w14:textId="77777777" w:rsidR="00E0503D" w:rsidRDefault="00E0503D" w:rsidP="00217B64">
            <w:pPr>
              <w:pStyle w:val="NormaleWeb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14:paraId="5DA849E8" w14:textId="77777777" w:rsidTr="001C689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7A07F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72535AD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9890C55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9AAF498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1E762B49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6674E9C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43F8E44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5418725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979AE" w14:textId="77777777" w:rsidR="00217B64" w:rsidRDefault="00000000" w:rsidP="00217B64">
            <w:pPr>
              <w:widowControl/>
              <w:suppressAutoHyphens w:val="0"/>
              <w:ind w:left="360"/>
              <w:jc w:val="center"/>
              <w:rPr>
                <w:rFonts w:ascii="Arial" w:eastAsia="Times New Roman" w:hAnsi="Arial" w:cs="Arial"/>
                <w:color w:val="00000A"/>
                <w:kern w:val="0"/>
                <w:lang w:eastAsia="ja-JP" w:bidi="ar-SA"/>
              </w:rPr>
            </w:pPr>
            <w:hyperlink r:id="rId9" w:history="1">
              <w:r w:rsidR="00217B64">
                <w:rPr>
                  <w:rStyle w:val="Collegamentoipertestuale"/>
                  <w:rFonts w:ascii="Calibri" w:eastAsia="Times New Roman" w:hAnsi="Calibri" w:cs="Calibri"/>
                  <w:kern w:val="0"/>
                  <w:sz w:val="22"/>
                  <w:szCs w:val="22"/>
                  <w:lang w:eastAsia="ja-JP" w:bidi="ar-SA"/>
                </w:rPr>
                <w:t>http://regione.campania.it/regione/it/amministrazione-trasparente-fy2n/criteri-e-modalita-was7/musei-ebiblioteche</w:t>
              </w:r>
            </w:hyperlink>
          </w:p>
          <w:p w14:paraId="011DC44F" w14:textId="77777777" w:rsidR="00217B64" w:rsidRDefault="00217B64" w:rsidP="00217B64">
            <w:pPr>
              <w:widowControl/>
              <w:suppressAutoHyphens w:val="0"/>
              <w:ind w:left="360"/>
              <w:jc w:val="center"/>
              <w:rPr>
                <w:rFonts w:ascii="Arial" w:hAnsi="Arial" w:cs="Arial"/>
                <w:bCs/>
                <w:kern w:val="2"/>
                <w:sz w:val="22"/>
                <w:szCs w:val="22"/>
              </w:rPr>
            </w:pPr>
          </w:p>
          <w:p w14:paraId="4E458FBE" w14:textId="0B9986EA" w:rsidR="00255678" w:rsidRDefault="00255678" w:rsidP="00293129">
            <w:pPr>
              <w:pStyle w:val="TableContents"/>
              <w:snapToGrid w:val="0"/>
            </w:pPr>
          </w:p>
        </w:tc>
      </w:tr>
      <w:tr w:rsidR="00B44C65" w14:paraId="76516A4B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C2839FA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4E67D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44B2BD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2DEB10D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43B0B8E" w14:textId="77777777" w:rsidR="00B44C65" w:rsidRP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6F32B" w14:textId="77777777" w:rsidR="00B44C65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UOD 501201</w:t>
            </w:r>
          </w:p>
          <w:p w14:paraId="1F1B9562" w14:textId="77777777" w:rsidR="00B44C65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Napoli, Centro Direzionale, via Giovanni Porzio</w:t>
            </w:r>
          </w:p>
          <w:p w14:paraId="003EA580" w14:textId="77777777" w:rsidR="00B44C65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Isola A6, 6° piano, stanza 9</w:t>
            </w:r>
          </w:p>
          <w:p w14:paraId="3C057FD1" w14:textId="77777777" w:rsidR="00B44C65" w:rsidRPr="00B44C65" w:rsidRDefault="00B44C65" w:rsidP="00B44C65">
            <w:pPr>
              <w:snapToGrid w:val="0"/>
              <w:jc w:val="center"/>
              <w:rPr>
                <w:rFonts w:ascii="Arial" w:eastAsia="Times New Roman" w:hAnsi="Arial" w:cs="Arial"/>
                <w:sz w:val="12"/>
                <w:szCs w:val="12"/>
                <w:shd w:val="clear" w:color="auto" w:fill="FFFFFF"/>
              </w:rPr>
            </w:pPr>
          </w:p>
          <w:p w14:paraId="3A0538E3" w14:textId="77777777" w:rsidR="00B44C65" w:rsidRDefault="00B44C65" w:rsidP="00B44C65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7966432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081/796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6451</w:t>
            </w:r>
          </w:p>
          <w:p w14:paraId="75642CA3" w14:textId="77777777" w:rsidR="00B44C65" w:rsidRPr="00B44C65" w:rsidRDefault="00B44C65" w:rsidP="00B44C65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12"/>
                <w:szCs w:val="12"/>
              </w:rPr>
            </w:pPr>
          </w:p>
          <w:p w14:paraId="1F1150B1" w14:textId="77777777" w:rsidR="00B44C65" w:rsidRPr="006D6AB4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PEC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history="1">
              <w:r w:rsidRPr="008E57AC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uod.501201@pec.regione.campania.it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44C65" w14:paraId="3610D747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C67B0D7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F7E9AC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61CC1C7C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6E6DB94E" w14:textId="77777777" w:rsidR="00B44C65" w:rsidRPr="006D6AB4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D6AB4">
              <w:rPr>
                <w:rFonts w:ascii="Arial" w:hAnsi="Arial" w:cs="Arial"/>
                <w:sz w:val="20"/>
                <w:szCs w:val="20"/>
              </w:rPr>
              <w:t>I soggetti interessati possono ottenere informazioni con le seguenti modalità:</w:t>
            </w:r>
          </w:p>
          <w:p w14:paraId="026AD3A2" w14:textId="77777777" w:rsidR="00B44C65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D6AB4">
              <w:rPr>
                <w:rFonts w:ascii="Arial" w:hAnsi="Arial" w:cs="Arial"/>
                <w:sz w:val="20"/>
                <w:szCs w:val="20"/>
              </w:rPr>
              <w:t xml:space="preserve">- con mail all’indirizzo: </w:t>
            </w:r>
            <w:hyperlink r:id="rId11" w:history="1">
              <w:r w:rsidRPr="008E57AC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</w:p>
          <w:p w14:paraId="5745AFB6" w14:textId="77777777" w:rsidR="00B44C65" w:rsidRPr="006D6AB4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D6AB4">
              <w:rPr>
                <w:rFonts w:ascii="Arial" w:hAnsi="Arial" w:cs="Arial"/>
                <w:sz w:val="20"/>
                <w:szCs w:val="20"/>
              </w:rPr>
              <w:t>- mediante contatto telefonico ai numeri:</w:t>
            </w:r>
          </w:p>
          <w:p w14:paraId="2772CC5C" w14:textId="77777777" w:rsidR="00B44C65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         081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7966432 </w:t>
            </w:r>
            <w:r w:rsidRPr="006D6AB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23BD1">
              <w:rPr>
                <w:rFonts w:ascii="Arial" w:hAnsi="Arial" w:cs="Arial"/>
                <w:sz w:val="20"/>
                <w:szCs w:val="20"/>
              </w:rPr>
              <w:t>dott.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4548">
              <w:rPr>
                <w:rFonts w:ascii="Arial" w:hAnsi="Arial" w:cs="Arial"/>
                <w:sz w:val="20"/>
                <w:szCs w:val="20"/>
              </w:rPr>
              <w:t xml:space="preserve">Federico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Lomolino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16BDD6" w14:textId="77777777" w:rsidR="00B44C65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6D6AB4">
              <w:rPr>
                <w:rFonts w:ascii="Arial" w:hAnsi="Arial" w:cs="Arial"/>
                <w:sz w:val="20"/>
                <w:szCs w:val="20"/>
              </w:rPr>
              <w:t xml:space="preserve">081/7966451 - dott.ssa Elena Quaranta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  <w:p w14:paraId="557DA178" w14:textId="77777777" w:rsidR="00B44C65" w:rsidRPr="00D97259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10"/>
                <w:szCs w:val="10"/>
              </w:rPr>
            </w:pPr>
          </w:p>
          <w:p w14:paraId="4FA853A2" w14:textId="2ED29068" w:rsidR="00B44C65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79D3BEE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C65" w14:paraId="5B6DF6D6" w14:textId="77777777" w:rsidTr="002935A9">
        <w:trPr>
          <w:trHeight w:val="2087"/>
        </w:trPr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F1F9303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57BA39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758FF844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F34478F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3AA005C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05657AB" w14:textId="63326A98" w:rsidR="00B44C65" w:rsidRDefault="00685A81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La normativa regionale non fissa il termine per l’adozione del provvedimento</w:t>
            </w:r>
          </w:p>
        </w:tc>
      </w:tr>
      <w:tr w:rsidR="00B44C65" w14:paraId="219AA869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4A36708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457FA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409FE2E5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50D03332" w14:textId="77777777" w:rsidR="00B44C65" w:rsidRPr="001C6898" w:rsidRDefault="00B44C65" w:rsidP="00B44C6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4D2447F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C65" w14:paraId="51FFB8DD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53B89AE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DA145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43C08B5D" w14:textId="77777777" w:rsidR="00B44C65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CAF4A92" w14:textId="77777777" w:rsidR="00B44C65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7BCCB06E" w14:textId="77777777" w:rsidR="00B44C65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69973A7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7F6CC12" w14:textId="77777777" w:rsidR="00B44C65" w:rsidRDefault="00B44C65" w:rsidP="00B44C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14:paraId="3B39AEAE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A63C688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C43DDA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4385A3F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8F13245" w14:textId="77777777" w:rsidR="00B44C65" w:rsidRPr="001C6898" w:rsidRDefault="00B44C65" w:rsidP="00B44C65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8226997" w14:textId="77777777" w:rsidR="00B44C65" w:rsidRDefault="00B44C65" w:rsidP="00B44C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14:paraId="3DE45F85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EEF2779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A13C4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0E6512A2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6888ED1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4FFB72BE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Ricorso in opposizione, secondo modalità e tempi stabiliti dalla normativa</w:t>
            </w:r>
            <w:r w:rsidR="00685A8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2AD04E" w14:textId="77777777" w:rsidR="00685A81" w:rsidRDefault="00685A81" w:rsidP="00685A8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7A5D4E" w14:textId="3D93121E" w:rsidR="00685A81" w:rsidRDefault="00685A81" w:rsidP="00685A81">
            <w:pPr>
              <w:snapToGrid w:val="0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TAR Campania o in alternativa ricorso straordinario al</w:t>
            </w:r>
          </w:p>
          <w:p w14:paraId="4FDBCA15" w14:textId="245A6469" w:rsidR="00685A81" w:rsidRDefault="00685A81" w:rsidP="00685A8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Presidente della Repubblica, rispettivamente entro il termine di 60 giorni o 120 giorni</w:t>
            </w:r>
          </w:p>
        </w:tc>
      </w:tr>
      <w:tr w:rsidR="00B44C65" w14:paraId="0CDAD928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D314DA0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7BEAEF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17F0BDC0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09AC29F2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27FAD9C" w14:textId="14C5DD2A" w:rsidR="006A3A6E" w:rsidRDefault="006A3A6E" w:rsidP="00B44C65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12" w:history="1">
              <w:r w:rsidRPr="006A3A6E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https://servizi-digitali.regione.campania.it/ContributiMusei</w:t>
              </w:r>
            </w:hyperlink>
          </w:p>
          <w:p w14:paraId="2CD1EF6C" w14:textId="19FCCE36" w:rsidR="00B44C65" w:rsidRPr="006A3A6E" w:rsidRDefault="006A3A6E" w:rsidP="00B44C65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6A3A6E">
              <w:rPr>
                <w:rFonts w:ascii="Arial" w:eastAsia="Arial" w:hAnsi="Arial" w:cs="Arial"/>
                <w:sz w:val="22"/>
                <w:szCs w:val="22"/>
              </w:rPr>
              <w:br/>
            </w:r>
          </w:p>
        </w:tc>
      </w:tr>
      <w:tr w:rsidR="00B44C65" w14:paraId="16ED9FD6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2C97B9E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983D0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596B2810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EECCFD1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DED753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9B7B026" w14:textId="77777777" w:rsidR="00B44C65" w:rsidRDefault="00B44C65" w:rsidP="00B44C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Non sono previste spese</w:t>
            </w:r>
          </w:p>
        </w:tc>
      </w:tr>
      <w:tr w:rsidR="00B44C65" w14:paraId="135C834F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5199C4D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8DFB5B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0BF0B38B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58616D4" w14:textId="77777777" w:rsidR="008B70D5" w:rsidRPr="008B70D5" w:rsidRDefault="008B70D5" w:rsidP="008B70D5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kern w:val="2"/>
                <w:sz w:val="22"/>
                <w:szCs w:val="22"/>
                <w:lang w:eastAsia="zh-CN"/>
              </w:rPr>
            </w:pPr>
            <w:r w:rsidRPr="008B70D5">
              <w:rPr>
                <w:rFonts w:ascii="Arial" w:eastAsia="Arial" w:hAnsi="Arial" w:cs="Arial"/>
                <w:sz w:val="22"/>
                <w:szCs w:val="22"/>
              </w:rPr>
              <w:t xml:space="preserve">Direttore Generale - Dott.ssa Romano Rosanna </w:t>
            </w:r>
          </w:p>
          <w:p w14:paraId="3426B1D6" w14:textId="77777777" w:rsidR="008B70D5" w:rsidRPr="00FE4C92" w:rsidRDefault="008B70D5" w:rsidP="008B70D5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B70D5">
              <w:rPr>
                <w:rFonts w:ascii="Arial" w:eastAsia="Arial" w:hAnsi="Arial" w:cs="Arial"/>
                <w:sz w:val="22"/>
                <w:szCs w:val="22"/>
              </w:rPr>
              <w:t xml:space="preserve">tel. 081/7963575  </w:t>
            </w:r>
            <w:r w:rsidRPr="008B70D5">
              <w:rPr>
                <w:rFonts w:ascii="Arial" w:hAnsi="Arial" w:cs="Arial"/>
                <w:sz w:val="22"/>
                <w:szCs w:val="22"/>
              </w:rPr>
              <w:br/>
            </w:r>
            <w:hyperlink r:id="rId13" w:history="1">
              <w:r w:rsidRPr="008B70D5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rosanna.romano@regione.campania.it</w:t>
              </w:r>
            </w:hyperlink>
            <w:r w:rsidRPr="008B70D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8B70D5">
              <w:rPr>
                <w:rFonts w:ascii="Arial" w:hAnsi="Arial" w:cs="Arial"/>
                <w:sz w:val="22"/>
                <w:szCs w:val="22"/>
              </w:rPr>
              <w:br/>
            </w:r>
            <w:r w:rsidRPr="008B70D5">
              <w:rPr>
                <w:rFonts w:ascii="Arial" w:eastAsia="Arial" w:hAnsi="Arial" w:cs="Arial"/>
                <w:sz w:val="22"/>
                <w:szCs w:val="22"/>
              </w:rPr>
              <w:t>Non sono previste specifiche modalità per l'attivazione del potere sostitutivo</w:t>
            </w:r>
            <w:r w:rsidRPr="00FE4C92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2C249B09" w14:textId="083AAE12" w:rsidR="00B44C65" w:rsidRDefault="00B44C65" w:rsidP="00B44C65">
            <w:pPr>
              <w:pStyle w:val="TableContents"/>
              <w:snapToGrid w:val="0"/>
              <w:jc w:val="center"/>
            </w:pPr>
          </w:p>
        </w:tc>
      </w:tr>
      <w:tr w:rsidR="00685A81" w:rsidRPr="00C1522C" w14:paraId="01BDFC90" w14:textId="77777777" w:rsidTr="00685A81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51D680B" w14:textId="0BE4A9B8" w:rsidR="00685A81" w:rsidRPr="00C1522C" w:rsidRDefault="00685A81" w:rsidP="00685A81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2D6C08" w14:textId="77777777" w:rsidR="00685A81" w:rsidRPr="00685A81" w:rsidRDefault="00685A81" w:rsidP="000B52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5D961019" w14:textId="77777777" w:rsidR="00685A81" w:rsidRPr="00685A81" w:rsidRDefault="00685A81" w:rsidP="00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A81">
              <w:rPr>
                <w:rFonts w:ascii="Arial" w:hAnsi="Arial" w:cs="Arial"/>
                <w:sz w:val="22"/>
                <w:szCs w:val="22"/>
              </w:rPr>
              <w:t>(Art. 12, comma 4, L.R. n. 11/2015)</w:t>
            </w:r>
          </w:p>
          <w:p w14:paraId="60F47AD4" w14:textId="77777777" w:rsidR="00685A81" w:rsidRPr="00685A81" w:rsidRDefault="00685A81" w:rsidP="00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E18F880" w14:textId="2EAE503E" w:rsidR="00685A81" w:rsidRPr="00685A81" w:rsidRDefault="00685A81" w:rsidP="00685A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A81">
              <w:rPr>
                <w:rFonts w:ascii="Arial" w:hAnsi="Arial" w:cs="Arial"/>
                <w:sz w:val="22"/>
                <w:szCs w:val="22"/>
              </w:rPr>
              <w:t>ICCD = Istituto Centrale per il Catalogo e la Documentazione del Ministero dei Beni e delle Attività Culturali e del Turismo</w:t>
            </w:r>
          </w:p>
          <w:p w14:paraId="3F02060A" w14:textId="77777777" w:rsidR="00685A81" w:rsidRPr="00685A81" w:rsidRDefault="00685A81" w:rsidP="00685A81">
            <w:pPr>
              <w:pStyle w:val="TableContents"/>
              <w:snapToGrid w:val="0"/>
              <w:jc w:val="center"/>
            </w:pPr>
          </w:p>
          <w:p w14:paraId="4BAE88AC" w14:textId="77777777" w:rsidR="00685A81" w:rsidRPr="00685A81" w:rsidRDefault="00685A81" w:rsidP="00685A81">
            <w:pPr>
              <w:pStyle w:val="TableContents"/>
              <w:snapToGrid w:val="0"/>
              <w:jc w:val="center"/>
            </w:pPr>
            <w:r w:rsidRPr="00685A81">
              <w:t xml:space="preserve"> </w:t>
            </w:r>
          </w:p>
        </w:tc>
      </w:tr>
    </w:tbl>
    <w:p w14:paraId="5F263BC6" w14:textId="77777777" w:rsidR="00E0503D" w:rsidRDefault="00E0503D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58CFFF1C" w14:textId="77777777" w:rsidR="00E0503D" w:rsidRDefault="00E0503D">
      <w:pPr>
        <w:pStyle w:val="Standard"/>
        <w:jc w:val="center"/>
      </w:pPr>
    </w:p>
    <w:sectPr w:rsidR="00E0503D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221B8" w14:textId="77777777" w:rsidR="007B3E5D" w:rsidRDefault="007B3E5D">
      <w:r>
        <w:separator/>
      </w:r>
    </w:p>
  </w:endnote>
  <w:endnote w:type="continuationSeparator" w:id="0">
    <w:p w14:paraId="2B78862E" w14:textId="77777777" w:rsidR="007B3E5D" w:rsidRDefault="007B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350C1" w14:textId="77777777" w:rsidR="00E0503D" w:rsidRDefault="00E0503D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0A5A2E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4B8DE5C3" w14:textId="77777777" w:rsidR="00E0503D" w:rsidRDefault="00E050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55749" w14:textId="77777777" w:rsidR="007B3E5D" w:rsidRDefault="007B3E5D">
      <w:r>
        <w:separator/>
      </w:r>
    </w:p>
  </w:footnote>
  <w:footnote w:type="continuationSeparator" w:id="0">
    <w:p w14:paraId="71E5C226" w14:textId="77777777" w:rsidR="007B3E5D" w:rsidRDefault="007B3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9D0315A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num w:numId="1" w16cid:durableId="147864147">
    <w:abstractNumId w:val="0"/>
  </w:num>
  <w:num w:numId="2" w16cid:durableId="1954707703">
    <w:abstractNumId w:val="1"/>
  </w:num>
  <w:num w:numId="3" w16cid:durableId="1247763116">
    <w:abstractNumId w:val="2"/>
  </w:num>
  <w:num w:numId="4" w16cid:durableId="995574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07F7"/>
    <w:rsid w:val="00054B41"/>
    <w:rsid w:val="000A5A2E"/>
    <w:rsid w:val="000E07F7"/>
    <w:rsid w:val="001C255D"/>
    <w:rsid w:val="001C6898"/>
    <w:rsid w:val="00217B64"/>
    <w:rsid w:val="00255678"/>
    <w:rsid w:val="002567A3"/>
    <w:rsid w:val="00293129"/>
    <w:rsid w:val="002935A9"/>
    <w:rsid w:val="00302A4C"/>
    <w:rsid w:val="003517DC"/>
    <w:rsid w:val="00396966"/>
    <w:rsid w:val="003A7D25"/>
    <w:rsid w:val="005E4956"/>
    <w:rsid w:val="00650D0D"/>
    <w:rsid w:val="00685A81"/>
    <w:rsid w:val="006A3A6E"/>
    <w:rsid w:val="006C46BD"/>
    <w:rsid w:val="00730D87"/>
    <w:rsid w:val="007B3E5D"/>
    <w:rsid w:val="007D0C3F"/>
    <w:rsid w:val="0084240B"/>
    <w:rsid w:val="008B70D5"/>
    <w:rsid w:val="00924548"/>
    <w:rsid w:val="009D5EA0"/>
    <w:rsid w:val="009F05A5"/>
    <w:rsid w:val="009F1D56"/>
    <w:rsid w:val="00B44C65"/>
    <w:rsid w:val="00BE3A2C"/>
    <w:rsid w:val="00C112A4"/>
    <w:rsid w:val="00C3047E"/>
    <w:rsid w:val="00CC59FE"/>
    <w:rsid w:val="00D0214F"/>
    <w:rsid w:val="00D61DF1"/>
    <w:rsid w:val="00E0503D"/>
    <w:rsid w:val="00E11D8D"/>
    <w:rsid w:val="00E27455"/>
    <w:rsid w:val="00F8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46A9C2"/>
  <w15:chartTrackingRefBased/>
  <w15:docId w15:val="{444B5EC2-76FE-44A5-BCCB-79618C43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4">
    <w:name w:val="Car. predefinito paragrafo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dinumerazione">
    <w:name w:val="Carattere di numerazione"/>
  </w:style>
  <w:style w:type="character" w:styleId="Enfasigrassetto">
    <w:name w:val="Strong"/>
    <w:qFormat/>
    <w:rPr>
      <w:b/>
      <w:bCs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pacing w:before="280" w:after="280"/>
      <w:textAlignment w:val="auto"/>
    </w:pPr>
    <w:rPr>
      <w:rFonts w:eastAsia="Times New Roman" w:cs="Times New Roman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d.501201@regione.campania.it" TargetMode="External"/><Relationship Id="rId13" Type="http://schemas.openxmlformats.org/officeDocument/2006/relationships/hyperlink" Target="mailto:rosanna.romano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od.501201@regione.campania.it" TargetMode="External"/><Relationship Id="rId12" Type="http://schemas.openxmlformats.org/officeDocument/2006/relationships/hyperlink" Target="https://servizi-digitali.regione.campania.it/ContributiMuse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od.501201@regione.campani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uod.501201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gione.campania.it/regione/it/amministrazione-trasparente-fy2n/criteri-e-modalita-was7/musei-ebibliotech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10218</CharactersWithSpaces>
  <SharedDoc>false</SharedDoc>
  <HLinks>
    <vt:vector size="36" baseType="variant">
      <vt:variant>
        <vt:i4>3932175</vt:i4>
      </vt:variant>
      <vt:variant>
        <vt:i4>15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  <vt:variant>
        <vt:i4>7798812</vt:i4>
      </vt:variant>
      <vt:variant>
        <vt:i4>12</vt:i4>
      </vt:variant>
      <vt:variant>
        <vt:i4>0</vt:i4>
      </vt:variant>
      <vt:variant>
        <vt:i4>5</vt:i4>
      </vt:variant>
      <vt:variant>
        <vt:lpwstr>mailto:uod.501201@pec.regione.campania.it</vt:lpwstr>
      </vt:variant>
      <vt:variant>
        <vt:lpwstr/>
      </vt:variant>
      <vt:variant>
        <vt:i4>1376324</vt:i4>
      </vt:variant>
      <vt:variant>
        <vt:i4>9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1376324</vt:i4>
      </vt:variant>
      <vt:variant>
        <vt:i4>6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3932175</vt:i4>
      </vt:variant>
      <vt:variant>
        <vt:i4>3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  <vt:variant>
        <vt:i4>3932175</vt:i4>
      </vt:variant>
      <vt:variant>
        <vt:i4>0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Alessandra Antonia Iannuzzi</cp:lastModifiedBy>
  <cp:revision>7</cp:revision>
  <cp:lastPrinted>2021-11-23T14:16:00Z</cp:lastPrinted>
  <dcterms:created xsi:type="dcterms:W3CDTF">2021-11-23T14:17:00Z</dcterms:created>
  <dcterms:modified xsi:type="dcterms:W3CDTF">2024-08-08T10:32:00Z</dcterms:modified>
</cp:coreProperties>
</file>