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BA23E64" w14:textId="77777777" w:rsidR="00B121A8" w:rsidRDefault="00B121A8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483"/>
      </w:tblGrid>
      <w:tr w:rsidR="00B121A8" w14:paraId="3B7C9262" w14:textId="77777777" w:rsidTr="00BE1CE2">
        <w:tc>
          <w:tcPr>
            <w:tcW w:w="137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40562C" w14:textId="77777777" w:rsidR="00B121A8" w:rsidRDefault="00EB307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STAFF 50</w:t>
            </w:r>
            <w:r w:rsidR="006A2004">
              <w:rPr>
                <w:rFonts w:ascii="Arial" w:hAnsi="Arial" w:cs="Arial"/>
                <w:sz w:val="22"/>
                <w:szCs w:val="22"/>
              </w:rPr>
              <w:t>-12-92</w:t>
            </w:r>
          </w:p>
          <w:p w14:paraId="5136B9A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38F46188" w14:textId="77777777" w:rsidTr="006A6567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5089038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4918D4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7EE5F44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56D9EC1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142F82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3" w:type="dxa"/>
            <w:tcBorders>
              <w:top w:val="single" w:sz="4" w:space="0" w:color="auto"/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1371384" w14:textId="2EE61749" w:rsidR="00B121A8" w:rsidRDefault="00731D42" w:rsidP="00D8476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31D42">
              <w:rPr>
                <w:color w:val="000000"/>
              </w:rPr>
              <w:t xml:space="preserve">Concessione ed erogazione </w:t>
            </w:r>
            <w:r w:rsidR="00831F91">
              <w:rPr>
                <w:color w:val="000000"/>
              </w:rPr>
              <w:t>di</w:t>
            </w:r>
            <w:r w:rsidRPr="00731D42">
              <w:rPr>
                <w:color w:val="000000"/>
              </w:rPr>
              <w:t xml:space="preserve"> contributi finanzia</w:t>
            </w:r>
            <w:r w:rsidR="003C64B9">
              <w:rPr>
                <w:color w:val="000000"/>
              </w:rPr>
              <w:t>r</w:t>
            </w:r>
            <w:r w:rsidRPr="00731D42">
              <w:rPr>
                <w:color w:val="000000"/>
              </w:rPr>
              <w:t xml:space="preserve">i con Fondi Europei </w:t>
            </w:r>
            <w:r w:rsidR="003C64B9">
              <w:rPr>
                <w:color w:val="000000"/>
              </w:rPr>
              <w:t xml:space="preserve">POR FESR </w:t>
            </w:r>
            <w:r w:rsidRPr="00731D42">
              <w:rPr>
                <w:color w:val="000000"/>
              </w:rPr>
              <w:t xml:space="preserve">a favore </w:t>
            </w:r>
            <w:r w:rsidR="00831F91">
              <w:rPr>
                <w:color w:val="000000"/>
              </w:rPr>
              <w:t>delle MPMI del sistema turistico campano</w:t>
            </w:r>
          </w:p>
        </w:tc>
      </w:tr>
      <w:tr w:rsidR="00B121A8" w14:paraId="723F5FB7" w14:textId="77777777" w:rsidTr="006A6567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4E74B0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6DF39B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1CB6CB2C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2B9D23B6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466FD6F5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11/2015;</w:t>
            </w:r>
          </w:p>
          <w:p w14:paraId="4B9646AD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F22343C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3" w:type="dxa"/>
            <w:tcBorders>
              <w:top w:val="single" w:sz="4" w:space="0" w:color="000000" w:themeColor="text1"/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E3AD663" w14:textId="02BB61A0" w:rsidR="00B121A8" w:rsidRDefault="00831F9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POR Campania FESR 2014-2020 - Obiettivo Specifico 3.2 - Azione 3.2.1 - Approvazione misura di sostegno alle micro, piccole e medie imprese del sistema turistico campano colpite dalla crisi generata dal COVID 19</w:t>
            </w:r>
            <w:r w:rsidR="00731D42" w:rsidRPr="00731D42">
              <w:rPr>
                <w:color w:val="000000"/>
              </w:rPr>
              <w:t>: Istruttoria, Attuazione delle operazioni, Controllo</w:t>
            </w:r>
          </w:p>
        </w:tc>
      </w:tr>
      <w:tr w:rsidR="00B121A8" w:rsidRPr="00731D42" w14:paraId="37B30B8D" w14:textId="77777777" w:rsidTr="006A656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47E1D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54AF165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5BF82A3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A79804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023B62B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3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B46B310" w14:textId="77777777" w:rsidR="00EB3079" w:rsidRDefault="00EB307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</w:p>
          <w:p w14:paraId="22504994" w14:textId="77777777" w:rsidR="00B121A8" w:rsidRPr="00731D42" w:rsidRDefault="00731D4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731D42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STAFF 501292</w:t>
            </w:r>
          </w:p>
          <w:p w14:paraId="7D23784C" w14:textId="5906ADD4" w:rsidR="001A4C55" w:rsidRPr="00731D42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731D42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081 796</w:t>
            </w:r>
            <w:r w:rsidR="00731D42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8</w:t>
            </w:r>
            <w:r w:rsidR="00831F91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931-8811</w:t>
            </w:r>
          </w:p>
          <w:p w14:paraId="54CAEB07" w14:textId="77777777" w:rsidR="001A4C55" w:rsidRPr="00731D42" w:rsidRDefault="00000000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hyperlink r:id="rId7" w:history="1">
              <w:r w:rsidR="00731D42" w:rsidRPr="008F0A6A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US"/>
                </w:rPr>
                <w:t>staff.501292@pec.regione.campania.it</w:t>
              </w:r>
            </w:hyperlink>
          </w:p>
          <w:p w14:paraId="07A74948" w14:textId="77777777" w:rsidR="001A4C55" w:rsidRPr="00731D42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</w:p>
        </w:tc>
      </w:tr>
      <w:tr w:rsidR="00B121A8" w:rsidRPr="00EB3079" w14:paraId="379D8503" w14:textId="77777777" w:rsidTr="006A656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ACEE322" w14:textId="77777777" w:rsidR="00B121A8" w:rsidRPr="00731D42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DEC710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2BA20E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098CBFD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483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7A976D8" w14:textId="77777777" w:rsidR="00EB3079" w:rsidRDefault="00EB3079" w:rsidP="00EB307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</w:p>
          <w:p w14:paraId="3B413C72" w14:textId="77777777" w:rsidR="00EB3079" w:rsidRPr="00731D42" w:rsidRDefault="00EB3079" w:rsidP="00EB307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731D42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STAFF 501292</w:t>
            </w:r>
          </w:p>
          <w:p w14:paraId="50B8C48B" w14:textId="00E65BD7" w:rsidR="00EB3079" w:rsidRPr="00731D42" w:rsidRDefault="00EB3079" w:rsidP="00EB307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731D42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081 796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8794</w:t>
            </w:r>
            <w:r w:rsidR="00831F91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-8811</w:t>
            </w:r>
          </w:p>
          <w:p w14:paraId="5B58EE3F" w14:textId="77777777" w:rsidR="00EB3079" w:rsidRPr="00731D42" w:rsidRDefault="00000000" w:rsidP="00EB307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hyperlink r:id="rId8" w:history="1">
              <w:r w:rsidR="00EB3079" w:rsidRPr="008F0A6A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US"/>
                </w:rPr>
                <w:t>staff.501292@pec.regione.campania.it</w:t>
              </w:r>
            </w:hyperlink>
          </w:p>
          <w:p w14:paraId="7DB8DA59" w14:textId="77777777" w:rsidR="00731D42" w:rsidRPr="00EB3079" w:rsidRDefault="00731D42" w:rsidP="00731D42">
            <w:p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</w:p>
        </w:tc>
      </w:tr>
      <w:tr w:rsidR="00B121A8" w14:paraId="68E40A16" w14:textId="77777777" w:rsidTr="006A656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104A785" w14:textId="77777777" w:rsidR="00B121A8" w:rsidRPr="00EB3079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A9B749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58D434B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5FF85B3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55CFAF3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3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B82665E" w14:textId="77777777" w:rsidR="001A4C55" w:rsidRDefault="001A4C55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eastAsia="it-IT" w:bidi="ar-SA"/>
              </w:rPr>
            </w:pPr>
          </w:p>
          <w:p w14:paraId="749DE841" w14:textId="612A3CCC" w:rsidR="00B121A8" w:rsidRDefault="00E5134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xxxx</w:t>
            </w:r>
            <w:proofErr w:type="spellEnd"/>
          </w:p>
        </w:tc>
      </w:tr>
      <w:tr w:rsidR="00B121A8" w:rsidRPr="001A4C55" w14:paraId="00371D98" w14:textId="77777777" w:rsidTr="006A656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63CD3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2C4FEB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5A6D7C3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544195D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08DD02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2B77AAC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483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8DEA39A" w14:textId="31557ECB" w:rsidR="00B121A8" w:rsidRPr="001A4C55" w:rsidRDefault="00E5134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t>xxxx</w:t>
            </w:r>
            <w:proofErr w:type="spellEnd"/>
            <w:r w:rsidR="001A4C55">
              <w:t>;</w:t>
            </w:r>
          </w:p>
        </w:tc>
      </w:tr>
      <w:tr w:rsidR="00B121A8" w:rsidRPr="001A4C55" w14:paraId="65CBD07B" w14:textId="77777777" w:rsidTr="006A6567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77111B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BD81E3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6D0AF67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589D598A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780F32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18FCE7D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483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6B149FF" w14:textId="362773F7" w:rsidR="00831F91" w:rsidRDefault="00831F91" w:rsidP="00EB3079">
            <w:pPr>
              <w:widowControl/>
              <w:suppressAutoHyphens w:val="0"/>
              <w:jc w:val="center"/>
              <w:textAlignment w:val="auto"/>
              <w:rPr>
                <w:color w:val="000000"/>
              </w:rPr>
            </w:pPr>
            <w:r>
              <w:t>Deliberazione di Giunta Regionale n. 244 del 08/06/2021</w:t>
            </w:r>
          </w:p>
          <w:p w14:paraId="39575104" w14:textId="4C182103" w:rsidR="00B121A8" w:rsidRPr="000D25CF" w:rsidRDefault="00EB3079" w:rsidP="00EB3079">
            <w:pPr>
              <w:widowControl/>
              <w:suppressAutoHyphens w:val="0"/>
              <w:jc w:val="center"/>
              <w:textAlignment w:val="auto"/>
              <w:rPr>
                <w:color w:val="000000"/>
              </w:rPr>
            </w:pPr>
            <w:r w:rsidRPr="000D25CF">
              <w:rPr>
                <w:color w:val="000000"/>
              </w:rPr>
              <w:t xml:space="preserve">di approvazione dei criteri e degli indirizzi per la predisposizione di un Bando a favore delle </w:t>
            </w:r>
            <w:r w:rsidR="003E1925">
              <w:t>micro, piccole e medie imprese del sistema turistico campano colpite dalla crisi generata dal COVID 19</w:t>
            </w:r>
            <w:r w:rsidRPr="000D25CF">
              <w:rPr>
                <w:color w:val="000000"/>
              </w:rPr>
              <w:t xml:space="preserve"> a valere sulle risorse del POR Campania 20</w:t>
            </w:r>
            <w:r w:rsidR="003E1925">
              <w:rPr>
                <w:color w:val="000000"/>
              </w:rPr>
              <w:t>14</w:t>
            </w:r>
            <w:r w:rsidRPr="000D25CF">
              <w:rPr>
                <w:color w:val="000000"/>
              </w:rPr>
              <w:t>-200</w:t>
            </w:r>
            <w:r w:rsidR="003E1925">
              <w:rPr>
                <w:color w:val="000000"/>
              </w:rPr>
              <w:t>20</w:t>
            </w:r>
            <w:r w:rsidRPr="000D25CF">
              <w:rPr>
                <w:color w:val="000000"/>
              </w:rPr>
              <w:t xml:space="preserve"> </w:t>
            </w:r>
            <w:r w:rsidR="003E1925">
              <w:rPr>
                <w:color w:val="000000"/>
              </w:rPr>
              <w:t>O.S. 3.2 – Azione 3.2.1</w:t>
            </w:r>
          </w:p>
        </w:tc>
      </w:tr>
      <w:tr w:rsidR="00B121A8" w14:paraId="58025F45" w14:textId="77777777" w:rsidTr="006A6567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709EA34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26ABFD5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444E1A48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0353161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2582892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3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BD57EFC" w14:textId="77777777" w:rsidR="00EB3079" w:rsidRPr="000D25CF" w:rsidRDefault="00EB3079" w:rsidP="001A4C55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  <w:p w14:paraId="7EA4AA82" w14:textId="11C04AF5" w:rsidR="003E1925" w:rsidRDefault="003E1925" w:rsidP="001A4C55">
            <w:pPr>
              <w:pStyle w:val="TableContents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BURC n. 79 del 9 agosto 2021</w:t>
            </w:r>
          </w:p>
          <w:p w14:paraId="1E705CB7" w14:textId="77777777" w:rsidR="003E1925" w:rsidRDefault="003E1925" w:rsidP="001A4C55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  <w:p w14:paraId="76762C8B" w14:textId="2DCA71B5" w:rsidR="00CB7728" w:rsidRPr="000D25CF" w:rsidRDefault="003E1925" w:rsidP="001A4C55">
            <w:pPr>
              <w:pStyle w:val="TableContents"/>
              <w:snapToGrid w:val="0"/>
              <w:jc w:val="center"/>
              <w:rPr>
                <w:color w:val="000000"/>
              </w:rPr>
            </w:pPr>
            <w:r w:rsidRPr="003E1925">
              <w:rPr>
                <w:color w:val="000000"/>
              </w:rPr>
              <w:t>https://burc.regione.campania.it/eBurcWeb/publicContent/archivio/archivio.iface</w:t>
            </w:r>
          </w:p>
          <w:p w14:paraId="2E97D56C" w14:textId="77777777" w:rsidR="00CB7728" w:rsidRPr="000D25CF" w:rsidRDefault="00CB7728" w:rsidP="001A4C55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  <w:p w14:paraId="11E34CB4" w14:textId="77777777" w:rsidR="00CB7728" w:rsidRPr="000D25CF" w:rsidRDefault="00CB7728" w:rsidP="001A4C55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</w:tc>
      </w:tr>
      <w:tr w:rsidR="00B121A8" w14:paraId="5992423C" w14:textId="77777777" w:rsidTr="006A656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E0DB7A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F4B567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2841C49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7E1EA944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7950978D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3D2F42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6EEE819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EED975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3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974044C" w14:textId="7DC05FAD" w:rsidR="00EB3079" w:rsidRDefault="00353D20" w:rsidP="00BE1CE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D25CF">
              <w:rPr>
                <w:color w:val="000000"/>
              </w:rPr>
              <w:t>Documentazione da produrre ai fini dell’istruttoria</w:t>
            </w:r>
            <w:r w:rsidR="00EB3079" w:rsidRPr="000D25CF">
              <w:rPr>
                <w:color w:val="000000"/>
              </w:rPr>
              <w:t>, vedi allegati al Bando</w:t>
            </w:r>
            <w:r w:rsidR="00BE1CE2">
              <w:rPr>
                <w:color w:val="000000"/>
              </w:rPr>
              <w:t xml:space="preserve"> sul sito regionale </w:t>
            </w:r>
            <w:r w:rsidR="00EB3079" w:rsidRPr="000D25CF">
              <w:rPr>
                <w:color w:val="000000"/>
              </w:rPr>
              <w:t xml:space="preserve">al link: </w:t>
            </w:r>
            <w:hyperlink r:id="rId9" w:history="1">
              <w:r w:rsidR="00BE1CE2" w:rsidRPr="00FB21AF">
                <w:rPr>
                  <w:rStyle w:val="Collegamentoipertestuale"/>
                </w:rPr>
                <w:t>https://regione.campania.it/regione/it/tematiche/magazine-turismo-e-cultura/avviso-pubblico-misura-di-sostegno-alle-micro-piccole-e-medie-imprese-del-sistema-turistico-campano-colpite-dalla-crisi-generata-dal-covid-19?page=1</w:t>
              </w:r>
            </w:hyperlink>
          </w:p>
          <w:p w14:paraId="383CF125" w14:textId="0856AABA" w:rsidR="00BE1CE2" w:rsidRDefault="00BE1CE2" w:rsidP="00BE1CE2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E tramite la Piattaforma dell’Agenzia Regionale Campania Turismo al link:</w:t>
            </w:r>
          </w:p>
          <w:p w14:paraId="0675C36C" w14:textId="2DE18034" w:rsidR="00BE1CE2" w:rsidRPr="00BE1CE2" w:rsidRDefault="00000000" w:rsidP="00BE1CE2">
            <w:pPr>
              <w:autoSpaceDE w:val="0"/>
              <w:autoSpaceDN w:val="0"/>
              <w:adjustRightInd w:val="0"/>
              <w:rPr>
                <w:rStyle w:val="Collegamentoipertestuale"/>
              </w:rPr>
            </w:pPr>
            <w:hyperlink r:id="rId10" w:history="1">
              <w:r w:rsidR="00BE1CE2" w:rsidRPr="00BE1CE2">
                <w:rPr>
                  <w:rStyle w:val="Collegamentoipertestuale"/>
                </w:rPr>
                <w:t>https://gare.agenziacampaniaturismo.it</w:t>
              </w:r>
            </w:hyperlink>
          </w:p>
          <w:p w14:paraId="25479039" w14:textId="77777777" w:rsidR="00BE1CE2" w:rsidRPr="000D25CF" w:rsidRDefault="00BE1CE2" w:rsidP="00BE1CE2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2921F922" w14:textId="77777777" w:rsidR="00BE1CE2" w:rsidRDefault="00BE1CE2" w:rsidP="00BE1CE2">
            <w:pPr>
              <w:pStyle w:val="Paragrafoelenco"/>
              <w:autoSpaceDE w:val="0"/>
              <w:autoSpaceDN w:val="0"/>
              <w:adjustRightInd w:val="0"/>
            </w:pPr>
            <w:r>
              <w:t xml:space="preserve">Allegato 1 – Domanda di agevolazione </w:t>
            </w:r>
          </w:p>
          <w:p w14:paraId="73198C62" w14:textId="77777777" w:rsidR="00BE1CE2" w:rsidRDefault="00BE1CE2" w:rsidP="00BE1CE2">
            <w:pPr>
              <w:pStyle w:val="Paragrafoelenco"/>
              <w:autoSpaceDE w:val="0"/>
              <w:autoSpaceDN w:val="0"/>
              <w:adjustRightInd w:val="0"/>
            </w:pPr>
            <w:r>
              <w:t xml:space="preserve">Allegato 2 – Formulario di Progetto </w:t>
            </w:r>
          </w:p>
          <w:p w14:paraId="33973735" w14:textId="77777777" w:rsidR="00BE1CE2" w:rsidRDefault="00BE1CE2" w:rsidP="00BE1CE2">
            <w:pPr>
              <w:pStyle w:val="Paragrafoelenco"/>
              <w:autoSpaceDE w:val="0"/>
              <w:autoSpaceDN w:val="0"/>
              <w:adjustRightInd w:val="0"/>
            </w:pPr>
            <w:r>
              <w:t xml:space="preserve">Allegato 3 – Dichiarazione sostitutiva relativa all'iscrizione alla CCIAA  </w:t>
            </w:r>
          </w:p>
          <w:p w14:paraId="1155CD05" w14:textId="77777777" w:rsidR="00BE1CE2" w:rsidRDefault="00BE1CE2" w:rsidP="00BE1CE2">
            <w:pPr>
              <w:pStyle w:val="Paragrafoelenco"/>
              <w:autoSpaceDE w:val="0"/>
              <w:autoSpaceDN w:val="0"/>
              <w:adjustRightInd w:val="0"/>
            </w:pPr>
            <w:r>
              <w:t xml:space="preserve">Allegato 4 – Dichiarazione relativa alla regolarità contributiva </w:t>
            </w:r>
          </w:p>
          <w:p w14:paraId="11613746" w14:textId="3B679F44" w:rsidR="000D25CF" w:rsidRPr="000D25CF" w:rsidRDefault="00BE1CE2" w:rsidP="00BE1CE2">
            <w:pPr>
              <w:pStyle w:val="Paragrafoelenco"/>
              <w:autoSpaceDE w:val="0"/>
              <w:autoSpaceDN w:val="0"/>
              <w:adjustRightInd w:val="0"/>
              <w:rPr>
                <w:color w:val="000000"/>
              </w:rPr>
            </w:pPr>
            <w:r>
              <w:t xml:space="preserve">Allegato 5 – Dichiarazione relativa agli "aiuti de </w:t>
            </w:r>
            <w:proofErr w:type="spellStart"/>
            <w:r>
              <w:t>minimis</w:t>
            </w:r>
            <w:proofErr w:type="spellEnd"/>
            <w:r>
              <w:t>"</w:t>
            </w:r>
          </w:p>
        </w:tc>
      </w:tr>
      <w:tr w:rsidR="00B121A8" w:rsidRPr="00E51342" w14:paraId="4E9E8023" w14:textId="77777777" w:rsidTr="006A656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03CE6A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C12917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UFFICI AI QUALI RIVOLGERSI PER INFORMAZIONI, ORARI E MODALITÀ DI ACCESSO CON INDICAZIONE DEGLI INDIRIZZI, DEI RECAPITI TELEFONICI E DELLE CASELLE DI POSTA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ELETTRONICA ISTITUZIONALE A CUI PRESENTARE LE ISTANZE</w:t>
            </w:r>
          </w:p>
          <w:p w14:paraId="2F62B38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788F331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8A6DCE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3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4757FEF" w14:textId="77777777" w:rsidR="000D25CF" w:rsidRPr="000D25CF" w:rsidRDefault="000D25CF" w:rsidP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D25C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>STAFF 501292</w:t>
            </w:r>
          </w:p>
          <w:p w14:paraId="4AB9AA86" w14:textId="7D154D81" w:rsidR="000D25CF" w:rsidRPr="000D25CF" w:rsidRDefault="000D25CF" w:rsidP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Tel </w:t>
            </w:r>
            <w:r w:rsidRPr="000D25C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081 7968</w:t>
            </w:r>
            <w:r w:rsidR="00BE1CE2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931-8811</w:t>
            </w:r>
          </w:p>
          <w:p w14:paraId="4FCFA115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6B638AA1" w14:textId="77777777" w:rsidR="00824381" w:rsidRDefault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Centro Direzionale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C 5 VI piano</w:t>
            </w:r>
          </w:p>
          <w:p w14:paraId="64CA20D2" w14:textId="77777777" w:rsidR="000D25CF" w:rsidRPr="00731D42" w:rsidRDefault="00824381" w:rsidP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FF4649">
              <w:rPr>
                <w:rFonts w:ascii="Arial" w:hAnsi="Arial" w:cs="Arial"/>
                <w:sz w:val="22"/>
                <w:szCs w:val="22"/>
                <w:lang w:val="fr-FR"/>
              </w:rPr>
              <w:t xml:space="preserve">Pec </w:t>
            </w:r>
            <w:hyperlink r:id="rId11" w:history="1">
              <w:r w:rsidR="000D25CF" w:rsidRPr="008F0A6A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US"/>
                </w:rPr>
                <w:t>staff.501292@pec.regione.campania.it</w:t>
              </w:r>
            </w:hyperlink>
          </w:p>
          <w:p w14:paraId="395A0C81" w14:textId="77777777" w:rsidR="00824381" w:rsidRPr="00FF4649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B121A8" w:rsidRPr="00E51342" w14:paraId="3B23F1A2" w14:textId="77777777" w:rsidTr="006A656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1A69F4C" w14:textId="77777777" w:rsidR="00B121A8" w:rsidRPr="00FF4649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03A059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2CF6648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037B58A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3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E03B3D7" w14:textId="77777777" w:rsidR="000D25CF" w:rsidRPr="000D25CF" w:rsidRDefault="000D25CF" w:rsidP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0D25C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STAFF 501292</w:t>
            </w:r>
          </w:p>
          <w:p w14:paraId="5F16FE0B" w14:textId="77777777" w:rsidR="000D25CF" w:rsidRPr="000D25CF" w:rsidRDefault="000D25CF" w:rsidP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Tel </w:t>
            </w:r>
            <w:r w:rsidRPr="000D25C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081 7968794</w:t>
            </w:r>
          </w:p>
          <w:p w14:paraId="101CDC04" w14:textId="77777777" w:rsidR="000D25CF" w:rsidRDefault="000D25CF" w:rsidP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3E314E22" w14:textId="77777777" w:rsidR="000D25CF" w:rsidRDefault="000D25CF" w:rsidP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Centro Direzionale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C 5 VI piano</w:t>
            </w:r>
          </w:p>
          <w:p w14:paraId="048F4F8A" w14:textId="77777777" w:rsidR="000D25CF" w:rsidRPr="00731D42" w:rsidRDefault="000D25CF" w:rsidP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FF4649">
              <w:rPr>
                <w:rFonts w:ascii="Arial" w:hAnsi="Arial" w:cs="Arial"/>
                <w:sz w:val="22"/>
                <w:szCs w:val="22"/>
                <w:lang w:val="fr-FR"/>
              </w:rPr>
              <w:t xml:space="preserve">Pec </w:t>
            </w:r>
            <w:hyperlink r:id="rId12" w:history="1">
              <w:r w:rsidRPr="008F0A6A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  <w:lang w:val="en-US"/>
                </w:rPr>
                <w:t>staff.501292@pec.regione.campania.it</w:t>
              </w:r>
            </w:hyperlink>
          </w:p>
          <w:p w14:paraId="08EB04CD" w14:textId="77777777" w:rsidR="00B121A8" w:rsidRPr="00E51342" w:rsidRDefault="00B121A8" w:rsidP="000D25C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B121A8" w14:paraId="6B14BF71" w14:textId="77777777" w:rsidTr="006A656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CF9A06D" w14:textId="77777777" w:rsidR="00B121A8" w:rsidRPr="00E51342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F8C67D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0879634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33E2540A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CBED4C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FF5CBA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3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391CA8F" w14:textId="758A3D07" w:rsidR="00B121A8" w:rsidRDefault="00E5134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xxxx</w:t>
            </w:r>
            <w:proofErr w:type="spellEnd"/>
          </w:p>
        </w:tc>
      </w:tr>
      <w:tr w:rsidR="00B121A8" w14:paraId="11CB80FB" w14:textId="77777777" w:rsidTr="006A656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60136AF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79B88F4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34E1C704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549CBE24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3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C37552E" w14:textId="66AA1C07" w:rsidR="00B121A8" w:rsidRDefault="00E5134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xxxx</w:t>
            </w:r>
            <w:proofErr w:type="spellEnd"/>
          </w:p>
        </w:tc>
      </w:tr>
      <w:tr w:rsidR="00B121A8" w14:paraId="0F6672B5" w14:textId="77777777" w:rsidTr="006A656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71FEAA9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E7A283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1F64AEA1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748C0D42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3BE594B6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7186EE25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606AEE1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3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013CAA85" w14:textId="5F175D3D" w:rsidR="00B121A8" w:rsidRDefault="00E5134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xxxxx</w:t>
            </w:r>
            <w:proofErr w:type="spellEnd"/>
          </w:p>
        </w:tc>
      </w:tr>
      <w:tr w:rsidR="00B121A8" w14:paraId="5F4DF0B7" w14:textId="77777777" w:rsidTr="006A656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84B3AAE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917220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77805B0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1230ED2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3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A065092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38595F08" w14:textId="77777777" w:rsidTr="006A656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C188A1A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476D75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E2F3064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336050B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3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105FF10" w14:textId="77777777" w:rsidR="008E149D" w:rsidRDefault="008E149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gerarchico a Direzione Generale 50-12</w:t>
            </w:r>
          </w:p>
          <w:p w14:paraId="2E16B638" w14:textId="77777777" w:rsidR="00B121A8" w:rsidRDefault="004D1BF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</w:p>
        </w:tc>
      </w:tr>
      <w:tr w:rsidR="00B121A8" w14:paraId="64F59E93" w14:textId="77777777" w:rsidTr="006A656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79F83D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1D9158A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6C01A83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169F721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3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7DE8BF08" w14:textId="74A279CE" w:rsidR="00B121A8" w:rsidRDefault="00E5134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xxxxx</w:t>
            </w:r>
            <w:proofErr w:type="spellEnd"/>
          </w:p>
        </w:tc>
      </w:tr>
      <w:tr w:rsidR="00B121A8" w14:paraId="17537604" w14:textId="77777777" w:rsidTr="006A656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DD1533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2272D28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2A027110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3AB8304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720055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3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27A426F" w14:textId="1BC8AB92" w:rsidR="00B121A8" w:rsidRDefault="008E149D" w:rsidP="008B559E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  <w:t> 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br/>
            </w:r>
            <w:proofErr w:type="spellStart"/>
            <w:r w:rsidR="00E51342">
              <w:rPr>
                <w:rFonts w:ascii="Arial" w:hAnsi="Arial" w:cs="Arial"/>
                <w:sz w:val="22"/>
                <w:szCs w:val="22"/>
              </w:rPr>
              <w:t>xxxxx</w:t>
            </w:r>
            <w:proofErr w:type="spellEnd"/>
          </w:p>
        </w:tc>
      </w:tr>
      <w:tr w:rsidR="00B121A8" w14:paraId="2BF08251" w14:textId="77777777" w:rsidTr="006A656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7E33B2F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6362821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5524BA1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7D03DE1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83" w:type="dxa"/>
            <w:tcBorders>
              <w:left w:val="single" w:sz="4" w:space="0" w:color="auto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4FAE605F" w14:textId="1E7E72F5" w:rsidR="00B121A8" w:rsidRDefault="0065396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Direttore Generale, Dr Rosanna Romano, 0817963887, </w:t>
            </w:r>
            <w:hyperlink r:id="rId13" w:history="1">
              <w:r w:rsidRPr="00B36865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dg.12@regione.campania.it</w:t>
              </w:r>
            </w:hyperlink>
          </w:p>
          <w:p w14:paraId="186D15F8" w14:textId="4252F274" w:rsidR="00653967" w:rsidRDefault="00653967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:rsidRPr="00E51342" w14:paraId="010D8C3B" w14:textId="77777777" w:rsidTr="006A6567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4C4323F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  <w:right w:val="single" w:sz="4" w:space="0" w:color="auto"/>
            </w:tcBorders>
            <w:shd w:val="clear" w:color="auto" w:fill="auto"/>
          </w:tcPr>
          <w:p w14:paraId="35C8660A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63FF6E97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59427257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4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96B7D" w14:textId="7B18A029" w:rsidR="00B121A8" w:rsidRPr="001A4C55" w:rsidRDefault="00E5134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xxxx</w:t>
            </w:r>
            <w:proofErr w:type="spellEnd"/>
          </w:p>
        </w:tc>
      </w:tr>
    </w:tbl>
    <w:p w14:paraId="7FC96389" w14:textId="77777777" w:rsidR="00B121A8" w:rsidRPr="001A4C55" w:rsidRDefault="00B121A8">
      <w:pPr>
        <w:pStyle w:val="Standard"/>
        <w:jc w:val="center"/>
        <w:rPr>
          <w:lang w:val="en-US"/>
        </w:rPr>
      </w:pPr>
    </w:p>
    <w:sectPr w:rsidR="00B121A8" w:rsidRPr="001A4C55" w:rsidSect="004566B8">
      <w:footerReference w:type="default" r:id="rId14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741AE" w14:textId="77777777" w:rsidR="003333E0" w:rsidRDefault="003333E0">
      <w:r>
        <w:separator/>
      </w:r>
    </w:p>
  </w:endnote>
  <w:endnote w:type="continuationSeparator" w:id="0">
    <w:p w14:paraId="7F42332E" w14:textId="77777777" w:rsidR="003333E0" w:rsidRDefault="00333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26E70" w14:textId="77777777" w:rsidR="00B121A8" w:rsidRDefault="00F024CF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 w:rsidR="00B121A8"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0F55C8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  <w:p w14:paraId="43939574" w14:textId="77777777" w:rsidR="00B121A8" w:rsidRDefault="00B121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8AF04" w14:textId="77777777" w:rsidR="003333E0" w:rsidRDefault="003333E0">
      <w:r>
        <w:separator/>
      </w:r>
    </w:p>
  </w:footnote>
  <w:footnote w:type="continuationSeparator" w:id="0">
    <w:p w14:paraId="65334963" w14:textId="77777777" w:rsidR="003333E0" w:rsidRDefault="003333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0DC744E"/>
    <w:multiLevelType w:val="hybridMultilevel"/>
    <w:tmpl w:val="36D85D8E"/>
    <w:lvl w:ilvl="0" w:tplc="317272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647083">
    <w:abstractNumId w:val="0"/>
  </w:num>
  <w:num w:numId="2" w16cid:durableId="1256984515">
    <w:abstractNumId w:val="1"/>
  </w:num>
  <w:num w:numId="3" w16cid:durableId="759914375">
    <w:abstractNumId w:val="2"/>
  </w:num>
  <w:num w:numId="4" w16cid:durableId="2322062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C55"/>
    <w:rsid w:val="000178DC"/>
    <w:rsid w:val="000C1EA7"/>
    <w:rsid w:val="000D25CF"/>
    <w:rsid w:val="000F55C8"/>
    <w:rsid w:val="001A4C55"/>
    <w:rsid w:val="0029679A"/>
    <w:rsid w:val="003333E0"/>
    <w:rsid w:val="00353D20"/>
    <w:rsid w:val="003C64B9"/>
    <w:rsid w:val="003E1925"/>
    <w:rsid w:val="00412438"/>
    <w:rsid w:val="004566B8"/>
    <w:rsid w:val="004D1BFD"/>
    <w:rsid w:val="006211BE"/>
    <w:rsid w:val="00653967"/>
    <w:rsid w:val="006A2004"/>
    <w:rsid w:val="006A6567"/>
    <w:rsid w:val="006B69C6"/>
    <w:rsid w:val="00731D42"/>
    <w:rsid w:val="007E1084"/>
    <w:rsid w:val="0081636D"/>
    <w:rsid w:val="00824381"/>
    <w:rsid w:val="00831F91"/>
    <w:rsid w:val="008B559E"/>
    <w:rsid w:val="008E149D"/>
    <w:rsid w:val="00940C39"/>
    <w:rsid w:val="00A9321C"/>
    <w:rsid w:val="00AB2013"/>
    <w:rsid w:val="00B00B2E"/>
    <w:rsid w:val="00B121A8"/>
    <w:rsid w:val="00BE1CE2"/>
    <w:rsid w:val="00CB7728"/>
    <w:rsid w:val="00CC190D"/>
    <w:rsid w:val="00D84769"/>
    <w:rsid w:val="00DA3FBD"/>
    <w:rsid w:val="00E00302"/>
    <w:rsid w:val="00E51342"/>
    <w:rsid w:val="00EB3079"/>
    <w:rsid w:val="00F024CF"/>
    <w:rsid w:val="00F50532"/>
    <w:rsid w:val="00FF4649"/>
    <w:rsid w:val="2BCA40BA"/>
    <w:rsid w:val="3C85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ACFA7C9"/>
  <w15:docId w15:val="{8C72829E-0BB6-4B39-AEB8-2DC03A7F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566B8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4566B8"/>
    <w:rPr>
      <w:rFonts w:ascii="Symbol" w:hAnsi="Symbol" w:cs="OpenSymbol"/>
    </w:rPr>
  </w:style>
  <w:style w:type="character" w:customStyle="1" w:styleId="WW8Num2z0">
    <w:name w:val="WW8Num2z0"/>
    <w:rsid w:val="004566B8"/>
    <w:rPr>
      <w:rFonts w:ascii="Symbol" w:hAnsi="Symbol" w:cs="OpenSymbol"/>
    </w:rPr>
  </w:style>
  <w:style w:type="character" w:customStyle="1" w:styleId="WW8Num2z1">
    <w:name w:val="WW8Num2z1"/>
    <w:rsid w:val="004566B8"/>
  </w:style>
  <w:style w:type="character" w:customStyle="1" w:styleId="WW8Num2z2">
    <w:name w:val="WW8Num2z2"/>
    <w:rsid w:val="004566B8"/>
  </w:style>
  <w:style w:type="character" w:customStyle="1" w:styleId="WW8Num2z3">
    <w:name w:val="WW8Num2z3"/>
    <w:rsid w:val="004566B8"/>
  </w:style>
  <w:style w:type="character" w:customStyle="1" w:styleId="WW8Num2z4">
    <w:name w:val="WW8Num2z4"/>
    <w:rsid w:val="004566B8"/>
  </w:style>
  <w:style w:type="character" w:customStyle="1" w:styleId="WW8Num2z5">
    <w:name w:val="WW8Num2z5"/>
    <w:rsid w:val="004566B8"/>
  </w:style>
  <w:style w:type="character" w:customStyle="1" w:styleId="WW8Num2z6">
    <w:name w:val="WW8Num2z6"/>
    <w:rsid w:val="004566B8"/>
  </w:style>
  <w:style w:type="character" w:customStyle="1" w:styleId="WW8Num2z7">
    <w:name w:val="WW8Num2z7"/>
    <w:rsid w:val="004566B8"/>
  </w:style>
  <w:style w:type="character" w:customStyle="1" w:styleId="WW8Num2z8">
    <w:name w:val="WW8Num2z8"/>
    <w:rsid w:val="004566B8"/>
  </w:style>
  <w:style w:type="character" w:customStyle="1" w:styleId="WW8Num3z0">
    <w:name w:val="WW8Num3z0"/>
    <w:rsid w:val="004566B8"/>
  </w:style>
  <w:style w:type="character" w:customStyle="1" w:styleId="WW8Num3z1">
    <w:name w:val="WW8Num3z1"/>
    <w:rsid w:val="004566B8"/>
  </w:style>
  <w:style w:type="character" w:customStyle="1" w:styleId="WW8Num3z2">
    <w:name w:val="WW8Num3z2"/>
    <w:rsid w:val="004566B8"/>
  </w:style>
  <w:style w:type="character" w:customStyle="1" w:styleId="WW8Num3z3">
    <w:name w:val="WW8Num3z3"/>
    <w:rsid w:val="004566B8"/>
  </w:style>
  <w:style w:type="character" w:customStyle="1" w:styleId="WW8Num3z4">
    <w:name w:val="WW8Num3z4"/>
    <w:rsid w:val="004566B8"/>
  </w:style>
  <w:style w:type="character" w:customStyle="1" w:styleId="WW8Num3z5">
    <w:name w:val="WW8Num3z5"/>
    <w:rsid w:val="004566B8"/>
  </w:style>
  <w:style w:type="character" w:customStyle="1" w:styleId="WW8Num3z6">
    <w:name w:val="WW8Num3z6"/>
    <w:rsid w:val="004566B8"/>
  </w:style>
  <w:style w:type="character" w:customStyle="1" w:styleId="WW8Num3z7">
    <w:name w:val="WW8Num3z7"/>
    <w:rsid w:val="004566B8"/>
  </w:style>
  <w:style w:type="character" w:customStyle="1" w:styleId="WW8Num3z8">
    <w:name w:val="WW8Num3z8"/>
    <w:rsid w:val="004566B8"/>
  </w:style>
  <w:style w:type="character" w:customStyle="1" w:styleId="Carpredefinitoparagrafo3">
    <w:name w:val="Car. predefinito paragrafo3"/>
    <w:rsid w:val="004566B8"/>
  </w:style>
  <w:style w:type="character" w:customStyle="1" w:styleId="Carpredefinitoparagrafo2">
    <w:name w:val="Car. predefinito paragrafo2"/>
    <w:rsid w:val="004566B8"/>
  </w:style>
  <w:style w:type="character" w:customStyle="1" w:styleId="Carpredefinitoparagrafo1">
    <w:name w:val="Car. predefinito paragrafo1"/>
    <w:rsid w:val="004566B8"/>
  </w:style>
  <w:style w:type="character" w:customStyle="1" w:styleId="BulletSymbols">
    <w:name w:val="Bullet Symbols"/>
    <w:rsid w:val="004566B8"/>
    <w:rPr>
      <w:rFonts w:ascii="OpenSymbol" w:eastAsia="OpenSymbol" w:hAnsi="OpenSymbol" w:cs="OpenSymbol"/>
    </w:rPr>
  </w:style>
  <w:style w:type="character" w:styleId="Collegamentoipertestuale">
    <w:name w:val="Hyperlink"/>
    <w:rsid w:val="004566B8"/>
    <w:rPr>
      <w:color w:val="0563C1"/>
      <w:u w:val="single"/>
    </w:rPr>
  </w:style>
  <w:style w:type="character" w:customStyle="1" w:styleId="Menzionenonrisolta1">
    <w:name w:val="Menzione non risolta1"/>
    <w:rsid w:val="004566B8"/>
    <w:rPr>
      <w:color w:val="808080"/>
      <w:shd w:val="clear" w:color="auto" w:fill="E6E6E6"/>
    </w:rPr>
  </w:style>
  <w:style w:type="character" w:customStyle="1" w:styleId="CarattereCarattere1">
    <w:name w:val="Carattere Carattere1"/>
    <w:rsid w:val="004566B8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sid w:val="004566B8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Intestazione3">
    <w:name w:val="Intestazione3"/>
    <w:basedOn w:val="Normale"/>
    <w:next w:val="Corpotesto"/>
    <w:rsid w:val="004566B8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Corpotesto">
    <w:name w:val="Body Text"/>
    <w:basedOn w:val="Normale"/>
    <w:rsid w:val="004566B8"/>
    <w:pPr>
      <w:spacing w:after="120"/>
    </w:pPr>
  </w:style>
  <w:style w:type="paragraph" w:styleId="Elenco">
    <w:name w:val="List"/>
    <w:basedOn w:val="Textbody"/>
    <w:rsid w:val="004566B8"/>
  </w:style>
  <w:style w:type="paragraph" w:customStyle="1" w:styleId="Didascalia3">
    <w:name w:val="Didascalia3"/>
    <w:basedOn w:val="Normale"/>
    <w:rsid w:val="004566B8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4566B8"/>
    <w:pPr>
      <w:suppressLineNumbers/>
    </w:pPr>
  </w:style>
  <w:style w:type="paragraph" w:customStyle="1" w:styleId="Intestazione2">
    <w:name w:val="Intestazione2"/>
    <w:basedOn w:val="Normale"/>
    <w:next w:val="Corpotesto"/>
    <w:rsid w:val="004566B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rsid w:val="004566B8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4566B8"/>
    <w:pPr>
      <w:spacing w:after="120"/>
    </w:pPr>
  </w:style>
  <w:style w:type="paragraph" w:customStyle="1" w:styleId="Didascalia2">
    <w:name w:val="Didascalia2"/>
    <w:basedOn w:val="Normale"/>
    <w:rsid w:val="004566B8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rsid w:val="004566B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rsid w:val="004566B8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rsid w:val="004566B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rsid w:val="004566B8"/>
    <w:pPr>
      <w:suppressLineNumbers/>
    </w:pPr>
  </w:style>
  <w:style w:type="paragraph" w:customStyle="1" w:styleId="TableContents">
    <w:name w:val="Table Contents"/>
    <w:basedOn w:val="Standard"/>
    <w:rsid w:val="004566B8"/>
    <w:pPr>
      <w:suppressLineNumbers/>
    </w:pPr>
  </w:style>
  <w:style w:type="paragraph" w:customStyle="1" w:styleId="Default">
    <w:name w:val="Default"/>
    <w:basedOn w:val="Standard"/>
    <w:rsid w:val="004566B8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rsid w:val="004566B8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rsid w:val="004566B8"/>
    <w:pPr>
      <w:suppressLineNumbers/>
    </w:pPr>
  </w:style>
  <w:style w:type="paragraph" w:customStyle="1" w:styleId="Intestazionetabella">
    <w:name w:val="Intestazione tabella"/>
    <w:basedOn w:val="Contenutotabella"/>
    <w:rsid w:val="004566B8"/>
    <w:pPr>
      <w:jc w:val="center"/>
    </w:pPr>
    <w:rPr>
      <w:b/>
      <w:bCs/>
    </w:rPr>
  </w:style>
  <w:style w:type="paragraph" w:styleId="Intestazione">
    <w:name w:val="header"/>
    <w:basedOn w:val="Normale"/>
    <w:rsid w:val="004566B8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rsid w:val="004566B8"/>
    <w:pPr>
      <w:tabs>
        <w:tab w:val="center" w:pos="4819"/>
        <w:tab w:val="right" w:pos="9638"/>
      </w:tabs>
    </w:pPr>
    <w:rPr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C55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A4C55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Paragrafoelenco">
    <w:name w:val="List Paragraph"/>
    <w:basedOn w:val="Normale"/>
    <w:uiPriority w:val="34"/>
    <w:qFormat/>
    <w:rsid w:val="000D25CF"/>
    <w:pPr>
      <w:ind w:left="720"/>
      <w:contextualSpacing/>
    </w:pPr>
    <w:rPr>
      <w:szCs w:val="21"/>
    </w:rPr>
  </w:style>
  <w:style w:type="character" w:styleId="Menzionenonrisolta">
    <w:name w:val="Unresolved Mention"/>
    <w:basedOn w:val="Carpredefinitoparagrafo"/>
    <w:uiPriority w:val="99"/>
    <w:semiHidden/>
    <w:unhideWhenUsed/>
    <w:rsid w:val="00BE1C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.501292@pec.regione.campania.it" TargetMode="External"/><Relationship Id="rId13" Type="http://schemas.openxmlformats.org/officeDocument/2006/relationships/hyperlink" Target="mailto:dg.12@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ff.501292@pec.regione.campania.it" TargetMode="External"/><Relationship Id="rId12" Type="http://schemas.openxmlformats.org/officeDocument/2006/relationships/hyperlink" Target="mailto:staff.501292@pec.regione.campania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aff.501292@pec.regione.campania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are.agenziacampaniaturismo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gione.campania.it/regione/it/tematiche/magazine-turismo-e-cultura/avviso-pubblico-misura-di-sostegno-alle-micro-piccole-e-medie-imprese-del-sistema-turistico-campano-colpite-dalla-crisi-generata-dal-covid-19?page=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creator>Federica Pasquino</dc:creator>
  <cp:lastModifiedBy>STEFANIA BARREL</cp:lastModifiedBy>
  <cp:revision>3</cp:revision>
  <cp:lastPrinted>2018-05-21T19:52:00Z</cp:lastPrinted>
  <dcterms:created xsi:type="dcterms:W3CDTF">2023-10-05T11:42:00Z</dcterms:created>
  <dcterms:modified xsi:type="dcterms:W3CDTF">2023-10-05T11:42:00Z</dcterms:modified>
</cp:coreProperties>
</file>