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2F08EA6" w14:textId="77777777" w:rsidR="009E716C" w:rsidRPr="00C1522C" w:rsidRDefault="009E716C">
      <w:pPr>
        <w:rPr>
          <w:rFonts w:ascii="Arial" w:hAnsi="Arial" w:cs="Arial"/>
          <w:vanish/>
          <w:sz w:val="22"/>
          <w:szCs w:val="22"/>
        </w:rPr>
      </w:pPr>
    </w:p>
    <w:tbl>
      <w:tblPr>
        <w:tblW w:w="1386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7446"/>
        <w:gridCol w:w="40"/>
      </w:tblGrid>
      <w:tr w:rsidR="009E716C" w:rsidRPr="00C1522C" w14:paraId="224D316A" w14:textId="77777777" w:rsidTr="7C0F6A58">
        <w:tc>
          <w:tcPr>
            <w:tcW w:w="138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9D35C6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NOME E CODICE STRUTTURA</w:t>
            </w:r>
          </w:p>
          <w:p w14:paraId="07249AA4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biblioteche” (50-12-01)</w:t>
            </w:r>
          </w:p>
        </w:tc>
      </w:tr>
      <w:tr w:rsidR="009E716C" w:rsidRPr="00C1522C" w14:paraId="7F263EA5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66D7874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0B2BA2B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539CD26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4240CC9D" w14:textId="77777777" w:rsidR="009E716C" w:rsidRPr="00C1522C" w:rsidRDefault="00C53D5A" w:rsidP="00A7542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F8EE" w14:textId="669375BD" w:rsidR="009E716C" w:rsidRPr="00C1522C" w:rsidRDefault="005F1AEB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Contributi </w:t>
            </w:r>
            <w:r w:rsidR="004A4431">
              <w:rPr>
                <w:rFonts w:ascii="Arial" w:hAnsi="Arial" w:cs="Arial"/>
                <w:sz w:val="22"/>
                <w:szCs w:val="22"/>
              </w:rPr>
              <w:t>editoria</w:t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0" w:type="dxa"/>
            <w:tcBorders>
              <w:left w:val="single" w:sz="4" w:space="0" w:color="auto"/>
            </w:tcBorders>
            <w:shd w:val="clear" w:color="auto" w:fill="auto"/>
          </w:tcPr>
          <w:p w14:paraId="5FB6B40D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717CB83B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3E3DAB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0C187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5A9D5459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60B9C148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5138D70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0C9DE24A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FFEF3F2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43D8" w14:textId="3358B852" w:rsidR="006B64C2" w:rsidRPr="009661B0" w:rsidRDefault="00D70154" w:rsidP="00270FC4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procedimento è finalizzato </w:t>
            </w:r>
            <w:r w:rsidR="00C66523" w:rsidRPr="009661B0">
              <w:rPr>
                <w:rFonts w:ascii="Arial" w:hAnsi="Arial" w:cs="Arial"/>
                <w:sz w:val="22"/>
                <w:szCs w:val="22"/>
              </w:rPr>
              <w:t xml:space="preserve">a sostenere l’intera filiera dell’editoria campana attraverso </w:t>
            </w:r>
            <w:r w:rsidR="00B1045F" w:rsidRPr="009661B0">
              <w:rPr>
                <w:rFonts w:ascii="Arial" w:hAnsi="Arial" w:cs="Arial"/>
                <w:sz w:val="22"/>
                <w:szCs w:val="22"/>
              </w:rPr>
              <w:t xml:space="preserve">la concessione di un contributo </w:t>
            </w:r>
            <w:r w:rsidR="00B1045F" w:rsidRPr="00984ADD">
              <w:rPr>
                <w:rFonts w:ascii="Arial" w:hAnsi="Arial" w:cs="Arial"/>
                <w:i/>
                <w:iCs/>
                <w:sz w:val="22"/>
                <w:szCs w:val="22"/>
              </w:rPr>
              <w:t>una tantum</w:t>
            </w:r>
            <w:r w:rsidR="00B1045F" w:rsidRPr="009661B0">
              <w:rPr>
                <w:rFonts w:ascii="Arial" w:hAnsi="Arial" w:cs="Arial"/>
                <w:sz w:val="22"/>
                <w:szCs w:val="22"/>
              </w:rPr>
              <w:t xml:space="preserve"> a fondo perduto alle biblioteche per </w:t>
            </w:r>
            <w:r w:rsidR="00C66523" w:rsidRPr="009661B0">
              <w:rPr>
                <w:rFonts w:ascii="Arial" w:hAnsi="Arial" w:cs="Arial"/>
                <w:sz w:val="22"/>
                <w:szCs w:val="22"/>
              </w:rPr>
              <w:t xml:space="preserve">l’acquisto di libri </w:t>
            </w:r>
            <w:r w:rsidR="006F3A19" w:rsidRPr="009661B0">
              <w:rPr>
                <w:rFonts w:ascii="Arial" w:hAnsi="Arial" w:cs="Arial"/>
                <w:sz w:val="22"/>
                <w:szCs w:val="22"/>
              </w:rPr>
              <w:t>editi da case editrici campane presso librerie di prossimità.</w:t>
            </w:r>
          </w:p>
          <w:p w14:paraId="766B7349" w14:textId="28F71620" w:rsidR="00A75243" w:rsidRPr="009661B0" w:rsidRDefault="00183951" w:rsidP="00183951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661B0">
              <w:rPr>
                <w:rFonts w:ascii="Arial" w:hAnsi="Arial" w:cs="Arial"/>
                <w:sz w:val="22"/>
                <w:szCs w:val="22"/>
              </w:rPr>
              <w:t xml:space="preserve">Possono presentare </w:t>
            </w:r>
            <w:r w:rsidR="00984ADD">
              <w:rPr>
                <w:rFonts w:ascii="Arial" w:hAnsi="Arial" w:cs="Arial"/>
                <w:sz w:val="22"/>
                <w:szCs w:val="22"/>
              </w:rPr>
              <w:t>d</w:t>
            </w:r>
            <w:r w:rsidRPr="009661B0">
              <w:rPr>
                <w:rFonts w:ascii="Arial" w:hAnsi="Arial" w:cs="Arial"/>
                <w:sz w:val="22"/>
                <w:szCs w:val="22"/>
              </w:rPr>
              <w:t>omanda di contributo le biblioteche campane di ente locale, nonché quelle appartenenti a Università, Camere di Commercio ed enti similari</w:t>
            </w:r>
            <w:r w:rsidR="002A5EB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DA273D" w14:textId="6B316D98" w:rsidR="00D70154" w:rsidRDefault="00183951" w:rsidP="006B64C2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661B0">
              <w:rPr>
                <w:rFonts w:ascii="Arial" w:hAnsi="Arial" w:cs="Arial"/>
                <w:sz w:val="22"/>
                <w:szCs w:val="22"/>
              </w:rPr>
              <w:t xml:space="preserve">Le modalità </w:t>
            </w:r>
            <w:r w:rsidR="007F31CC" w:rsidRPr="009661B0">
              <w:rPr>
                <w:rFonts w:ascii="Arial" w:hAnsi="Arial" w:cs="Arial"/>
                <w:sz w:val="22"/>
                <w:szCs w:val="22"/>
              </w:rPr>
              <w:t>e i req</w:t>
            </w:r>
            <w:r w:rsidR="006F3A19" w:rsidRPr="009661B0">
              <w:rPr>
                <w:rFonts w:ascii="Arial" w:hAnsi="Arial" w:cs="Arial"/>
                <w:sz w:val="22"/>
                <w:szCs w:val="22"/>
              </w:rPr>
              <w:t>u</w:t>
            </w:r>
            <w:r w:rsidR="007F31CC" w:rsidRPr="009661B0">
              <w:rPr>
                <w:rFonts w:ascii="Arial" w:hAnsi="Arial" w:cs="Arial"/>
                <w:sz w:val="22"/>
                <w:szCs w:val="22"/>
              </w:rPr>
              <w:t>is</w:t>
            </w:r>
            <w:r w:rsidR="0044398D" w:rsidRPr="009661B0">
              <w:rPr>
                <w:rFonts w:ascii="Arial" w:hAnsi="Arial" w:cs="Arial"/>
                <w:sz w:val="22"/>
                <w:szCs w:val="22"/>
              </w:rPr>
              <w:t>i</w:t>
            </w:r>
            <w:r w:rsidR="007F31CC" w:rsidRPr="009661B0">
              <w:rPr>
                <w:rFonts w:ascii="Arial" w:hAnsi="Arial" w:cs="Arial"/>
                <w:sz w:val="22"/>
                <w:szCs w:val="22"/>
              </w:rPr>
              <w:t>t</w:t>
            </w:r>
            <w:r w:rsidR="0079303C" w:rsidRPr="009661B0">
              <w:rPr>
                <w:rFonts w:ascii="Arial" w:hAnsi="Arial" w:cs="Arial"/>
                <w:sz w:val="22"/>
                <w:szCs w:val="22"/>
              </w:rPr>
              <w:t>i</w:t>
            </w:r>
            <w:r w:rsidR="007F31CC" w:rsidRPr="009661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661B0">
              <w:rPr>
                <w:rFonts w:ascii="Arial" w:hAnsi="Arial" w:cs="Arial"/>
                <w:sz w:val="22"/>
                <w:szCs w:val="22"/>
              </w:rPr>
              <w:t>di parte</w:t>
            </w:r>
            <w:r w:rsidR="007F31CC" w:rsidRPr="009661B0">
              <w:rPr>
                <w:rFonts w:ascii="Arial" w:hAnsi="Arial" w:cs="Arial"/>
                <w:sz w:val="22"/>
                <w:szCs w:val="22"/>
              </w:rPr>
              <w:t xml:space="preserve">cipazione sono disciplinati </w:t>
            </w:r>
            <w:r w:rsidR="005B31AF">
              <w:rPr>
                <w:rFonts w:ascii="Arial" w:hAnsi="Arial" w:cs="Arial"/>
                <w:sz w:val="22"/>
                <w:szCs w:val="22"/>
              </w:rPr>
              <w:t>ne</w:t>
            </w:r>
            <w:r w:rsidR="00AE1C31">
              <w:rPr>
                <w:rFonts w:ascii="Arial" w:hAnsi="Arial" w:cs="Arial"/>
                <w:sz w:val="22"/>
                <w:szCs w:val="22"/>
              </w:rPr>
              <w:t>ll’avviso pubb</w:t>
            </w:r>
            <w:r w:rsidR="005B31AF">
              <w:rPr>
                <w:rFonts w:ascii="Arial" w:hAnsi="Arial" w:cs="Arial"/>
                <w:sz w:val="22"/>
                <w:szCs w:val="22"/>
              </w:rPr>
              <w:t>lico approvato dall</w:t>
            </w:r>
            <w:r w:rsidR="004E6426">
              <w:rPr>
                <w:rFonts w:ascii="Arial" w:hAnsi="Arial" w:cs="Arial"/>
                <w:sz w:val="22"/>
                <w:szCs w:val="22"/>
              </w:rPr>
              <w:t>’</w:t>
            </w:r>
            <w:r w:rsidR="004E6426"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</w:t>
            </w:r>
            <w:r w:rsidR="0091521A">
              <w:rPr>
                <w:rFonts w:ascii="Arial" w:hAnsi="Arial" w:cs="Arial"/>
                <w:sz w:val="22"/>
                <w:szCs w:val="22"/>
              </w:rPr>
              <w:t>”</w:t>
            </w:r>
            <w:r w:rsidR="004E642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9EA355B" w14:textId="72F13016" w:rsidR="009E716C" w:rsidRPr="00C1522C" w:rsidRDefault="0022558D" w:rsidP="00161043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hAnsi="Arial" w:cs="Arial"/>
              </w:rPr>
            </w:pPr>
            <w:r w:rsidRPr="009661B0">
              <w:rPr>
                <w:rFonts w:ascii="Arial" w:hAnsi="Arial" w:cs="Arial"/>
                <w:sz w:val="22"/>
                <w:szCs w:val="22"/>
              </w:rPr>
              <w:t>Il contributo viene concesso</w:t>
            </w:r>
            <w:r w:rsidR="00483C04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9661B0">
              <w:rPr>
                <w:rFonts w:ascii="Arial" w:hAnsi="Arial" w:cs="Arial"/>
                <w:sz w:val="22"/>
                <w:szCs w:val="22"/>
              </w:rPr>
              <w:t xml:space="preserve"> ogni</w:t>
            </w:r>
            <w:r w:rsidR="00161043" w:rsidRPr="009661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661B0">
              <w:rPr>
                <w:rFonts w:ascii="Arial" w:hAnsi="Arial" w:cs="Arial"/>
                <w:sz w:val="22"/>
                <w:szCs w:val="22"/>
              </w:rPr>
              <w:t>biblioteca</w:t>
            </w:r>
            <w:r w:rsidR="00161043" w:rsidRPr="009661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661B0">
              <w:rPr>
                <w:rFonts w:ascii="Arial" w:hAnsi="Arial" w:cs="Arial"/>
                <w:sz w:val="22"/>
                <w:szCs w:val="22"/>
              </w:rPr>
              <w:t>che presenti richiesta ritenuta ammissibile, pervenuta nei</w:t>
            </w:r>
            <w:r w:rsidR="00161043" w:rsidRPr="009661B0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Pr="009661B0">
              <w:rPr>
                <w:rFonts w:ascii="Arial" w:hAnsi="Arial" w:cs="Arial"/>
                <w:sz w:val="22"/>
                <w:szCs w:val="22"/>
              </w:rPr>
              <w:t>ermini</w:t>
            </w:r>
            <w:r w:rsidR="00161043" w:rsidRPr="009661B0">
              <w:rPr>
                <w:rFonts w:ascii="Arial" w:hAnsi="Arial" w:cs="Arial"/>
                <w:sz w:val="22"/>
                <w:szCs w:val="22"/>
              </w:rPr>
              <w:t xml:space="preserve"> fissati</w:t>
            </w:r>
            <w:r w:rsidRPr="009661B0">
              <w:rPr>
                <w:rFonts w:ascii="Arial" w:hAnsi="Arial" w:cs="Arial"/>
                <w:sz w:val="22"/>
                <w:szCs w:val="22"/>
              </w:rPr>
              <w:t>, secondo l'ordine cronologico di arrivo e fino ad esaurimento dei fondi</w:t>
            </w:r>
            <w:r w:rsidR="00483C0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661B0">
              <w:rPr>
                <w:rFonts w:ascii="Arial" w:hAnsi="Arial" w:cs="Arial"/>
                <w:sz w:val="22"/>
                <w:szCs w:val="22"/>
              </w:rPr>
              <w:t>disponibili in bilancio</w:t>
            </w:r>
            <w:r w:rsidR="001E6AB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0DCCF6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505B931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987B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9A00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0002BA63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B506EA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52D6F329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3D64" w14:textId="77777777" w:rsidR="00A754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Unità </w:t>
            </w:r>
            <w:r w:rsidR="122D1134" w:rsidRPr="00C1522C">
              <w:rPr>
                <w:rFonts w:ascii="Arial" w:hAnsi="Arial" w:cs="Arial"/>
                <w:sz w:val="22"/>
                <w:szCs w:val="22"/>
              </w:rPr>
              <w:t>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perativa </w:t>
            </w:r>
            <w:r w:rsidR="5A308143" w:rsidRPr="00C1522C">
              <w:rPr>
                <w:rFonts w:ascii="Arial" w:hAnsi="Arial" w:cs="Arial"/>
                <w:sz w:val="22"/>
                <w:szCs w:val="22"/>
              </w:rPr>
              <w:t>D</w:t>
            </w:r>
            <w:r w:rsidRPr="00C1522C">
              <w:rPr>
                <w:rFonts w:ascii="Arial" w:hAnsi="Arial" w:cs="Arial"/>
                <w:sz w:val="22"/>
                <w:szCs w:val="22"/>
              </w:rPr>
              <w:t>irigenziale</w:t>
            </w:r>
          </w:p>
          <w:p w14:paraId="4AAEE95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 “Promozione e valorizzazione dei musei e delle biblioteche” (50</w:t>
            </w:r>
            <w:r w:rsidR="38137F7B" w:rsidRPr="00C1522C">
              <w:rPr>
                <w:rFonts w:ascii="Arial" w:hAnsi="Arial" w:cs="Arial"/>
                <w:sz w:val="22"/>
                <w:szCs w:val="22"/>
              </w:rPr>
              <w:t>.</w:t>
            </w:r>
            <w:r w:rsidR="79574CF2" w:rsidRPr="00C1522C">
              <w:rPr>
                <w:rFonts w:ascii="Arial" w:hAnsi="Arial" w:cs="Arial"/>
                <w:sz w:val="22"/>
                <w:szCs w:val="22"/>
              </w:rPr>
              <w:t>1</w:t>
            </w:r>
            <w:r w:rsidRPr="00C1522C">
              <w:rPr>
                <w:rFonts w:ascii="Arial" w:hAnsi="Arial" w:cs="Arial"/>
                <w:sz w:val="22"/>
                <w:szCs w:val="22"/>
              </w:rPr>
              <w:t>2</w:t>
            </w:r>
            <w:r w:rsidR="2523588A" w:rsidRPr="00C1522C">
              <w:rPr>
                <w:rFonts w:ascii="Arial" w:hAnsi="Arial" w:cs="Arial"/>
                <w:sz w:val="22"/>
                <w:szCs w:val="22"/>
              </w:rPr>
              <w:t>.</w:t>
            </w:r>
            <w:r w:rsidRPr="00C1522C">
              <w:rPr>
                <w:rFonts w:ascii="Arial" w:hAnsi="Arial" w:cs="Arial"/>
                <w:sz w:val="22"/>
                <w:szCs w:val="22"/>
              </w:rPr>
              <w:t>01)</w:t>
            </w:r>
          </w:p>
          <w:p w14:paraId="333B6BEE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A84675" w14:textId="48B19B7E" w:rsidR="009E716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</w:t>
            </w:r>
            <w:r w:rsidR="004D7347">
              <w:rPr>
                <w:rFonts w:ascii="Arial" w:hAnsi="Arial" w:cs="Arial"/>
                <w:sz w:val="22"/>
                <w:szCs w:val="22"/>
              </w:rPr>
              <w:t>/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7966420 </w:t>
            </w:r>
          </w:p>
          <w:p w14:paraId="17A3A470" w14:textId="77777777" w:rsidR="00A7542C" w:rsidRPr="00C1522C" w:rsidRDefault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E81D6C" w14:textId="559CB6FF" w:rsidR="009E716C" w:rsidRPr="00C1522C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DA5F54" w:rsidRPr="009B7CA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uod.501201@regione.campania.it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FD7693" w14:textId="77777777" w:rsidR="009E716C" w:rsidRPr="00C1522C" w:rsidRDefault="009E716C" w:rsidP="00984AD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B02F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78FB9AC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5688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A6F0E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E334926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308A0136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3641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Anita Florio</w:t>
            </w:r>
          </w:p>
          <w:p w14:paraId="47F739F3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76ED0D" w14:textId="1619F589" w:rsidR="00A7542C" w:rsidRDefault="00A7542C" w:rsidP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081/7966420</w:t>
            </w:r>
          </w:p>
          <w:p w14:paraId="5770FA64" w14:textId="49565747" w:rsidR="00A7542C" w:rsidRPr="00C1522C" w:rsidRDefault="00000000" w:rsidP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DA5F54" w:rsidRPr="009B7CA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uod.501201@regione.campania.it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42B31C" w14:textId="77777777" w:rsidR="00A7542C" w:rsidRPr="00C1522C" w:rsidRDefault="00A7542C" w:rsidP="00A7542C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DF86A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736BD85E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2DA0C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3BAAC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651D6127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(Art. 35, comma 1, lettera c) D. Lgs. n. 33/2013</w:t>
            </w:r>
          </w:p>
          <w:p w14:paraId="3324FAFF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CBDDCB5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DDF4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9715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2102A7B2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82E4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84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2E8B3A0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2E3D381E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D9EA51F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A318861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BD4A" w14:textId="3A091EA8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C1522C">
              <w:rPr>
                <w:rFonts w:ascii="Arial" w:hAnsi="Arial" w:cs="Arial"/>
                <w:sz w:val="22"/>
                <w:szCs w:val="22"/>
              </w:rPr>
              <w:t>D.Lgs</w:t>
            </w:r>
            <w:r w:rsidR="00C24AAF">
              <w:rPr>
                <w:rFonts w:ascii="Arial" w:hAnsi="Arial" w:cs="Arial"/>
                <w:sz w:val="22"/>
                <w:szCs w:val="22"/>
              </w:rPr>
              <w:t>.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</w:rPr>
              <w:t xml:space="preserve"> n. 42 del 22 gennaio 2004</w:t>
            </w:r>
            <w:r w:rsidR="004D7347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="004D7347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r w:rsidR="004D734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A7BC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7C4596E3" w14:textId="77777777" w:rsidTr="00D12B77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2DAE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5A21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19E78FD0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6384E0A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BAB2215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F478167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C3D56" w14:textId="52E4FB06" w:rsidR="005609C6" w:rsidRPr="00C30DF6" w:rsidRDefault="00C62F04" w:rsidP="00C30DF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</w:rPr>
            </w:pPr>
            <w:r w:rsidRPr="00C30DF6">
              <w:rPr>
                <w:rFonts w:ascii="Arial" w:eastAsia="Times New Roman" w:hAnsi="Arial" w:cs="Arial"/>
                <w:kern w:val="0"/>
                <w:sz w:val="22"/>
                <w:szCs w:val="22"/>
                <w:lang w:eastAsia="ja-JP" w:bidi="ar-SA"/>
              </w:rPr>
              <w:t>Legge regionale 29 giugno 2021, n. 5, “</w:t>
            </w:r>
            <w:r w:rsidRPr="00C30DF6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  <w:lang w:eastAsia="ja-JP" w:bidi="ar-SA"/>
              </w:rPr>
              <w:t>Misure per l’efficientamento dell’azione amministrativa e l’attuazione degli obiettivi fissati dal DEFR 2021 - 2023 - Collegato alla stabilità regionale per il 2021</w:t>
            </w:r>
            <w:r w:rsidRPr="00C30DF6">
              <w:rPr>
                <w:rFonts w:ascii="Arial" w:eastAsia="Times New Roman" w:hAnsi="Arial" w:cs="Arial"/>
                <w:kern w:val="0"/>
                <w:sz w:val="22"/>
                <w:szCs w:val="22"/>
                <w:lang w:eastAsia="ja-JP" w:bidi="ar-SA"/>
              </w:rPr>
              <w:t>”, in particolare l’art. 24, “</w:t>
            </w:r>
            <w:r w:rsidRPr="00C30DF6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  <w:lang w:eastAsia="ja-JP" w:bidi="ar-SA"/>
              </w:rPr>
              <w:t>Interventi per il sostegno alla editoria libraria</w:t>
            </w:r>
            <w:r w:rsidRPr="00C30DF6">
              <w:rPr>
                <w:rFonts w:ascii="Arial" w:eastAsia="Times New Roman" w:hAnsi="Arial" w:cs="Arial"/>
                <w:kern w:val="0"/>
                <w:sz w:val="22"/>
                <w:szCs w:val="22"/>
                <w:lang w:eastAsia="ja-JP" w:bidi="ar-SA"/>
              </w:rPr>
              <w:t>”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DBE5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6B302D51" w14:textId="77777777" w:rsidTr="00D12B77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3C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868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6AC0E87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C1522C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77EACB7D" w14:textId="701F8D83" w:rsidR="009E716C" w:rsidRPr="00C1522C" w:rsidRDefault="00C53D5A" w:rsidP="00C53DC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23BBD" w14:textId="6B5AC8C0" w:rsidR="00D27BFB" w:rsidRPr="00D27BFB" w:rsidRDefault="00D27BFB" w:rsidP="00D27BF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D27BFB">
              <w:rPr>
                <w:rFonts w:ascii="Arial" w:hAnsi="Arial" w:cs="Arial"/>
                <w:sz w:val="22"/>
                <w:szCs w:val="22"/>
              </w:rPr>
              <w:t>Deliberazione di Giunta regionale n ° 476 del 4/11/2021, “L.R. n. 5 del 29/06/2021. DGRC n. 300 del 07/07/2021. Interventi per il sostegno all’editoria libraria - Fondo emergenze imprese e istituzioni culturali</w:t>
            </w:r>
          </w:p>
          <w:p w14:paraId="6C08A588" w14:textId="62791AEB" w:rsidR="00D27BFB" w:rsidRDefault="00D27BFB" w:rsidP="00D27B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7BFB">
              <w:rPr>
                <w:rFonts w:ascii="Arial" w:hAnsi="Arial" w:cs="Arial"/>
                <w:sz w:val="22"/>
                <w:szCs w:val="22"/>
              </w:rPr>
              <w:t>per le biblioteche regionali e pubbliche”</w:t>
            </w:r>
          </w:p>
          <w:p w14:paraId="5B0A84B5" w14:textId="5A75C24B" w:rsidR="00C30DF6" w:rsidRDefault="00C30DF6" w:rsidP="00D27B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AB8DEF" w14:textId="46E57E2F" w:rsidR="003F5DFF" w:rsidRDefault="00000000" w:rsidP="00D27B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7F0419" w:rsidRPr="00132B1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http://www.regione.campania.it/regione/it/la-tua-campania/casa-di-vetro-smc2</w:t>
              </w:r>
            </w:hyperlink>
          </w:p>
          <w:p w14:paraId="05CAA852" w14:textId="18A88A6C" w:rsidR="007F0419" w:rsidRDefault="007F0419" w:rsidP="00D27B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67C9DE" w14:textId="624295BD" w:rsidR="00C53DC8" w:rsidRPr="00906D35" w:rsidRDefault="00C53D5A" w:rsidP="007F0419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30AD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0E6F9011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7FC7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B8C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FA78390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86F052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6257AD8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6E6637E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F83CD5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E6A3489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6871B" w14:textId="36B69337" w:rsidR="00DD5C6D" w:rsidRDefault="00000000" w:rsidP="0016244D">
            <w:pPr>
              <w:widowControl/>
              <w:suppressAutoHyphens w:val="0"/>
              <w:ind w:left="360"/>
              <w:jc w:val="center"/>
              <w:textAlignment w:val="auto"/>
              <w:rPr>
                <w:rFonts w:ascii="Arial" w:eastAsia="Times New Roman" w:hAnsi="Arial" w:cs="Arial"/>
                <w:color w:val="00000A"/>
                <w:kern w:val="0"/>
                <w:lang w:eastAsia="ja-JP" w:bidi="ar-SA"/>
              </w:rPr>
            </w:pPr>
            <w:hyperlink r:id="rId10" w:history="1">
              <w:r w:rsidR="00AD4B24" w:rsidRPr="00132B12">
                <w:rPr>
                  <w:rStyle w:val="Collegamentoipertestuale"/>
                  <w:rFonts w:ascii="Calibri" w:eastAsia="Times New Roman" w:hAnsi="Calibri" w:cs="Calibri"/>
                  <w:kern w:val="0"/>
                  <w:sz w:val="22"/>
                  <w:szCs w:val="22"/>
                  <w:lang w:eastAsia="ja-JP" w:bidi="ar-SA"/>
                </w:rPr>
                <w:t>http://regione.campania.it/regione/it/amministrazione-trasparente-fy2n/criteri-e-modalita-was7/musei-ebiblioteche</w:t>
              </w:r>
            </w:hyperlink>
          </w:p>
          <w:p w14:paraId="68579A9F" w14:textId="77777777" w:rsidR="00DD5C6D" w:rsidRPr="0016244D" w:rsidRDefault="00DD5C6D" w:rsidP="0016244D">
            <w:pPr>
              <w:widowControl/>
              <w:suppressAutoHyphens w:val="0"/>
              <w:ind w:left="360"/>
              <w:jc w:val="center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A260FC" w14:textId="77777777" w:rsidR="009E716C" w:rsidRPr="00C1522C" w:rsidRDefault="009E716C" w:rsidP="0016244D">
            <w:pPr>
              <w:widowControl/>
              <w:suppressAutoHyphens w:val="0"/>
              <w:ind w:left="36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6B2E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8A7577F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932C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8E543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70012DA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8E03B64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D535175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E511" w14:textId="2127BE17" w:rsidR="005336C2" w:rsidRDefault="00E95E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501201</w:t>
            </w:r>
            <w:r>
              <w:rPr>
                <w:rFonts w:ascii="Arial" w:hAnsi="Arial" w:cs="Arial"/>
                <w:sz w:val="22"/>
                <w:szCs w:val="22"/>
              </w:rPr>
              <w:br/>
              <w:t>Napoli, Centro Direzionale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Via Giovanni Porzio</w:t>
            </w:r>
            <w:r>
              <w:rPr>
                <w:rFonts w:ascii="Arial" w:hAnsi="Arial" w:cs="Arial"/>
                <w:sz w:val="22"/>
                <w:szCs w:val="22"/>
              </w:rPr>
              <w:br/>
              <w:t>I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>s</w:t>
            </w:r>
            <w:r w:rsidR="03409556" w:rsidRPr="00C1522C">
              <w:rPr>
                <w:rFonts w:ascii="Arial" w:hAnsi="Arial" w:cs="Arial"/>
                <w:sz w:val="22"/>
                <w:szCs w:val="22"/>
              </w:rPr>
              <w:t>ola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 xml:space="preserve"> A6</w:t>
            </w:r>
            <w:r w:rsidR="4FC862E1" w:rsidRPr="00C1522C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6° </w:t>
            </w:r>
            <w:r w:rsidR="4FC862E1" w:rsidRPr="00C1522C">
              <w:rPr>
                <w:rFonts w:ascii="Arial" w:hAnsi="Arial" w:cs="Arial"/>
                <w:sz w:val="22"/>
                <w:szCs w:val="22"/>
              </w:rPr>
              <w:t>piano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970AE">
              <w:rPr>
                <w:rFonts w:ascii="Arial" w:hAnsi="Arial" w:cs="Arial"/>
                <w:sz w:val="22"/>
                <w:szCs w:val="22"/>
              </w:rPr>
              <w:t>c/o gli Uffici della</w:t>
            </w:r>
            <w:r w:rsidR="005336C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36C2"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</w:t>
            </w:r>
            <w:r w:rsidR="005336C2">
              <w:rPr>
                <w:rFonts w:ascii="Arial" w:hAnsi="Arial" w:cs="Arial"/>
                <w:sz w:val="22"/>
                <w:szCs w:val="22"/>
              </w:rPr>
              <w:t>”</w:t>
            </w:r>
          </w:p>
          <w:p w14:paraId="6C62B0DB" w14:textId="77777777" w:rsidR="005336C2" w:rsidRDefault="005336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2B8EC4" w14:textId="5903F6B2" w:rsidR="009E716C" w:rsidRPr="00C1522C" w:rsidRDefault="007970A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44B83B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5C8CDF" w14:textId="6A707D5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081/79664</w:t>
            </w:r>
            <w:r w:rsidR="006635A5">
              <w:rPr>
                <w:rFonts w:ascii="Arial" w:hAnsi="Arial" w:cs="Arial"/>
                <w:sz w:val="22"/>
                <w:szCs w:val="22"/>
              </w:rPr>
              <w:t>38</w:t>
            </w:r>
          </w:p>
          <w:p w14:paraId="5C950DE4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3BA3B3" w14:textId="05A9AAA4" w:rsidR="009E716C" w:rsidRPr="00C1522C" w:rsidRDefault="00DA5F5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14:paraId="3003EC8F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6FE52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64D7E00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7676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13FBF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398742A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515BAD8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DBBB1" w14:textId="77777777" w:rsidR="009E716C" w:rsidRPr="00C1522C" w:rsidRDefault="3E473DA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I soggett</w:t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t>i interessat</w:t>
            </w:r>
            <w:r w:rsidR="3EA15591" w:rsidRPr="00C1522C">
              <w:rPr>
                <w:rFonts w:ascii="Arial" w:hAnsi="Arial" w:cs="Arial"/>
                <w:sz w:val="22"/>
                <w:szCs w:val="22"/>
              </w:rPr>
              <w:t>i</w:t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t xml:space="preserve"> possono ottenere informazioni con le seguenti modalità:</w:t>
            </w:r>
          </w:p>
          <w:p w14:paraId="0D068398" w14:textId="7EFBB4E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- con m</w:t>
            </w:r>
            <w:r w:rsidR="173E4DA6" w:rsidRPr="00C1522C">
              <w:rPr>
                <w:rFonts w:ascii="Arial" w:hAnsi="Arial" w:cs="Arial"/>
                <w:sz w:val="22"/>
                <w:szCs w:val="22"/>
              </w:rPr>
              <w:t>ail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al</w:t>
            </w:r>
            <w:r w:rsidR="23F9D9B8" w:rsidRPr="00C1522C">
              <w:rPr>
                <w:rFonts w:ascii="Arial" w:hAnsi="Arial" w:cs="Arial"/>
                <w:sz w:val="22"/>
                <w:szCs w:val="22"/>
              </w:rPr>
              <w:t>l’indirizzo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="00CB29A6" w:rsidRPr="00132B1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uod.501201@regione.campania.it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09EAF7B" w14:textId="2279440B" w:rsidR="009E716C" w:rsidRPr="00C1522C" w:rsidRDefault="284F97E8" w:rsidP="7C0F6A58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- mediante contatto telefonico a</w:t>
            </w:r>
            <w:r w:rsidR="002A008E">
              <w:rPr>
                <w:rFonts w:ascii="Arial" w:hAnsi="Arial" w:cs="Arial"/>
                <w:sz w:val="22"/>
                <w:szCs w:val="22"/>
              </w:rPr>
              <w:t>l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n</w:t>
            </w:r>
            <w:r w:rsidR="5485229D" w:rsidRPr="00C1522C">
              <w:rPr>
                <w:rFonts w:ascii="Arial" w:hAnsi="Arial" w:cs="Arial"/>
                <w:sz w:val="22"/>
                <w:szCs w:val="22"/>
              </w:rPr>
              <w:t>umer</w:t>
            </w:r>
            <w:r w:rsidR="002A008E"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Pr="00C1522C">
              <w:rPr>
                <w:rFonts w:ascii="Arial" w:hAnsi="Arial" w:cs="Arial"/>
                <w:sz w:val="22"/>
                <w:szCs w:val="22"/>
              </w:rPr>
              <w:t>081/796</w:t>
            </w:r>
            <w:r w:rsidR="6341AE46" w:rsidRPr="00C1522C">
              <w:rPr>
                <w:rFonts w:ascii="Arial" w:hAnsi="Arial" w:cs="Arial"/>
                <w:sz w:val="22"/>
                <w:szCs w:val="22"/>
              </w:rPr>
              <w:t>6</w:t>
            </w:r>
            <w:r w:rsidR="00B30490">
              <w:rPr>
                <w:rFonts w:ascii="Arial" w:hAnsi="Arial" w:cs="Arial"/>
                <w:sz w:val="22"/>
                <w:szCs w:val="22"/>
              </w:rPr>
              <w:t>4</w:t>
            </w:r>
            <w:r w:rsidR="006635A5">
              <w:rPr>
                <w:rFonts w:ascii="Arial" w:hAnsi="Arial" w:cs="Arial"/>
                <w:sz w:val="22"/>
                <w:szCs w:val="22"/>
              </w:rPr>
              <w:t>38</w:t>
            </w:r>
            <w:r w:rsidR="6341AE46"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29A6">
              <w:rPr>
                <w:rFonts w:ascii="Arial" w:hAnsi="Arial" w:cs="Arial"/>
                <w:sz w:val="22"/>
                <w:szCs w:val="22"/>
              </w:rPr>
              <w:t>–</w:t>
            </w:r>
            <w:r w:rsidR="6341AE46"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635A5">
              <w:rPr>
                <w:rFonts w:ascii="Arial" w:hAnsi="Arial" w:cs="Arial"/>
                <w:sz w:val="22"/>
                <w:szCs w:val="22"/>
              </w:rPr>
              <w:t>dott.ssa Alessandra Iannuzzi</w:t>
            </w:r>
          </w:p>
          <w:p w14:paraId="45EB9D97" w14:textId="21342D65" w:rsidR="009E716C" w:rsidRPr="00C1522C" w:rsidRDefault="009E716C" w:rsidP="284F97E8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7EAC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EA156B4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A708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C05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8837D30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07666645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E6E11A5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FA7EA10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3B66" w14:textId="63C32135" w:rsidR="009E716C" w:rsidRPr="00C1522C" w:rsidRDefault="00D07DF8" w:rsidP="00DA5F5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La normativa regionale non fissa il termine per l’adozione del provvedimento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5B302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4568016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FE59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76B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1766C0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4CDB6A7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51BE1" w14:textId="672B775F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6033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CC56693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939F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2D7A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1357EC1" w14:textId="77777777" w:rsidR="009E716C" w:rsidRPr="00C1522C" w:rsidRDefault="00C53D5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0C4C9F5D" w14:textId="77777777" w:rsidR="009E716C" w:rsidRPr="00C1522C" w:rsidRDefault="00C53D5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728A5FD0" w14:textId="77777777" w:rsidR="009E716C" w:rsidRPr="00C1522C" w:rsidRDefault="00C53D5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418AB522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153BBE3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A17A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66AA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56175295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F5AF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A2413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CF6BD27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0C34941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DEC0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5735C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47138818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06E1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BD0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6ACA6D5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8892BCB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597D" w14:textId="77777777" w:rsidR="009E716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AAF">
              <w:rPr>
                <w:rFonts w:ascii="Arial" w:hAnsi="Arial" w:cs="Arial"/>
                <w:sz w:val="22"/>
                <w:szCs w:val="22"/>
              </w:rPr>
              <w:t>Ricorso in opposizione, secondo modalità e tempi stabiliti dalla normativa</w:t>
            </w:r>
          </w:p>
          <w:p w14:paraId="61591D81" w14:textId="77777777" w:rsidR="00584464" w:rsidRDefault="00584464" w:rsidP="00584464">
            <w:pPr>
              <w:snapToGrid w:val="0"/>
              <w:jc w:val="center"/>
              <w:rPr>
                <w:rFonts w:ascii="Arial" w:hAnsi="Arial" w:cs="Arial"/>
                <w:sz w:val="21"/>
                <w:szCs w:val="22"/>
              </w:rPr>
            </w:pPr>
          </w:p>
          <w:p w14:paraId="09BADD5D" w14:textId="4320A6DB" w:rsidR="00584464" w:rsidRPr="00584464" w:rsidRDefault="00584464" w:rsidP="0058446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584464">
              <w:rPr>
                <w:rFonts w:ascii="Arial" w:hAnsi="Arial" w:cs="Arial"/>
                <w:sz w:val="22"/>
                <w:szCs w:val="22"/>
              </w:rPr>
              <w:t>icorso al TAR Campania o in alternativa ricorso straordinario al</w:t>
            </w:r>
          </w:p>
          <w:p w14:paraId="2161F2AC" w14:textId="60CB012A" w:rsidR="00584464" w:rsidRPr="00C24AAF" w:rsidRDefault="00584464" w:rsidP="0058446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4464">
              <w:rPr>
                <w:rFonts w:ascii="Arial" w:hAnsi="Arial" w:cs="Arial"/>
                <w:sz w:val="22"/>
                <w:szCs w:val="22"/>
              </w:rPr>
              <w:t>Presidente della Repubblica, rispettivamente entro il termine di 60 giorni o 120 giorni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87DA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19002B4C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C8A6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6708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47E7DE4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254757EF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3541" w14:textId="281C53A2" w:rsidR="009E716C" w:rsidRPr="00C24AAF" w:rsidRDefault="006635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Pr="003A1D4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https://servizi-digitali.regione.campania.it/ContributiEditoriaBiblioteche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D8C1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EF01738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CB84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156A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4E770EE0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48829405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4756C31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6E9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Non sono previste spese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5C93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54A2F036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79271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BD6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NOMINATIVO</w:t>
            </w: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5634B9F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1D58BF59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0A993" w14:textId="77777777" w:rsidR="00511B59" w:rsidRPr="00511B59" w:rsidRDefault="00511B59" w:rsidP="00511B59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kern w:val="2"/>
                <w:sz w:val="22"/>
                <w:szCs w:val="22"/>
                <w:lang w:eastAsia="zh-CN"/>
              </w:rPr>
            </w:pPr>
            <w:r w:rsidRPr="00511B59">
              <w:rPr>
                <w:rFonts w:ascii="Arial" w:eastAsia="Arial" w:hAnsi="Arial" w:cs="Arial"/>
                <w:sz w:val="22"/>
                <w:szCs w:val="22"/>
              </w:rPr>
              <w:t xml:space="preserve">Direttore Generale - Dott.ssa Romano Rosanna </w:t>
            </w:r>
          </w:p>
          <w:p w14:paraId="74062B7D" w14:textId="146A1865" w:rsidR="00511B59" w:rsidRPr="00511B59" w:rsidRDefault="00511B59" w:rsidP="00511B59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511B59">
              <w:rPr>
                <w:rFonts w:ascii="Arial" w:eastAsia="Arial" w:hAnsi="Arial" w:cs="Arial"/>
                <w:sz w:val="22"/>
                <w:szCs w:val="22"/>
              </w:rPr>
              <w:t>tel. 081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 w:rsidRPr="00511B59">
              <w:rPr>
                <w:rFonts w:ascii="Arial" w:eastAsia="Arial" w:hAnsi="Arial" w:cs="Arial"/>
                <w:sz w:val="22"/>
                <w:szCs w:val="22"/>
              </w:rPr>
              <w:t xml:space="preserve">7963575 </w:t>
            </w:r>
            <w:r w:rsidRPr="00511B59">
              <w:rPr>
                <w:rFonts w:ascii="Arial" w:hAnsi="Arial" w:cs="Arial"/>
                <w:sz w:val="22"/>
                <w:szCs w:val="22"/>
              </w:rPr>
              <w:br/>
            </w:r>
            <w:hyperlink r:id="rId13" w:history="1">
              <w:r w:rsidRPr="00511B59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</w:hyperlink>
            <w:r w:rsidRPr="00511B5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1B59">
              <w:rPr>
                <w:rFonts w:ascii="Arial" w:hAnsi="Arial" w:cs="Arial"/>
                <w:sz w:val="22"/>
                <w:szCs w:val="22"/>
              </w:rPr>
              <w:br/>
            </w:r>
            <w:r w:rsidRPr="00511B59">
              <w:rPr>
                <w:rFonts w:ascii="Arial" w:eastAsia="Arial" w:hAnsi="Arial" w:cs="Arial"/>
                <w:sz w:val="22"/>
                <w:szCs w:val="22"/>
              </w:rPr>
              <w:t xml:space="preserve">Non sono previste specifiche modalità per l'attivazione del potere sostitutivo. </w:t>
            </w:r>
          </w:p>
          <w:p w14:paraId="70B16FBA" w14:textId="77AD5EDB" w:rsidR="009E716C" w:rsidRPr="00511B59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2DD3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A11CC65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62B6D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A5F9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0C183633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17E3F5DB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7B80" w14:textId="4B727AEF" w:rsidR="009E716C" w:rsidRPr="00C1522C" w:rsidRDefault="009E716C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AA86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57DAFFF4" w14:textId="77777777" w:rsidR="009E716C" w:rsidRPr="00C1522C" w:rsidRDefault="009E716C">
      <w:pPr>
        <w:pStyle w:val="Standard"/>
        <w:jc w:val="center"/>
        <w:rPr>
          <w:rFonts w:ascii="Arial" w:hAnsi="Arial" w:cs="Arial"/>
        </w:rPr>
      </w:pPr>
    </w:p>
    <w:sectPr w:rsidR="009E716C" w:rsidRPr="00C1522C" w:rsidSect="00ED308E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584CC" w14:textId="77777777" w:rsidR="00CF193F" w:rsidRDefault="00CF193F">
      <w:r>
        <w:separator/>
      </w:r>
    </w:p>
  </w:endnote>
  <w:endnote w:type="continuationSeparator" w:id="0">
    <w:p w14:paraId="5BBA28A6" w14:textId="77777777" w:rsidR="00CF193F" w:rsidRDefault="00CF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amsungImagination Modern">
    <w:altName w:val="Arial"/>
    <w:charset w:val="00"/>
    <w:family w:val="moder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41325" w14:textId="77777777" w:rsidR="009E716C" w:rsidRDefault="00ED308E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 w:rsidR="00C53D5A"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761540">
      <w:rPr>
        <w:rFonts w:cs="Arial"/>
        <w:noProof/>
        <w:sz w:val="18"/>
        <w:szCs w:val="18"/>
      </w:rPr>
      <w:t>6</w:t>
    </w:r>
    <w:r>
      <w:rPr>
        <w:rFonts w:cs="Arial"/>
        <w:sz w:val="18"/>
        <w:szCs w:val="18"/>
      </w:rPr>
      <w:fldChar w:fldCharType="end"/>
    </w:r>
  </w:p>
  <w:p w14:paraId="6CBF689A" w14:textId="77777777" w:rsidR="009E716C" w:rsidRDefault="009E7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E1126" w14:textId="77777777" w:rsidR="00CF193F" w:rsidRDefault="00CF193F">
      <w:r>
        <w:separator/>
      </w:r>
    </w:p>
  </w:footnote>
  <w:footnote w:type="continuationSeparator" w:id="0">
    <w:p w14:paraId="775212CC" w14:textId="77777777" w:rsidR="00CF193F" w:rsidRDefault="00CF1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amsungImagination Modern" w:hAnsi="SamsungImagination Modern" w:cs="Aria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18235909">
    <w:abstractNumId w:val="0"/>
  </w:num>
  <w:num w:numId="2" w16cid:durableId="1262370318">
    <w:abstractNumId w:val="1"/>
  </w:num>
  <w:num w:numId="3" w16cid:durableId="1292976572">
    <w:abstractNumId w:val="2"/>
  </w:num>
  <w:num w:numId="4" w16cid:durableId="1733115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16C"/>
    <w:rsid w:val="00015A5A"/>
    <w:rsid w:val="00037CDA"/>
    <w:rsid w:val="0007451B"/>
    <w:rsid w:val="00090680"/>
    <w:rsid w:val="000D57B5"/>
    <w:rsid w:val="00161043"/>
    <w:rsid w:val="0016244D"/>
    <w:rsid w:val="00183951"/>
    <w:rsid w:val="001E6AB4"/>
    <w:rsid w:val="0022558D"/>
    <w:rsid w:val="00226D3B"/>
    <w:rsid w:val="00270FC4"/>
    <w:rsid w:val="002A008E"/>
    <w:rsid w:val="002A5EB6"/>
    <w:rsid w:val="002C71B5"/>
    <w:rsid w:val="002E7B77"/>
    <w:rsid w:val="002F6F6A"/>
    <w:rsid w:val="003D3610"/>
    <w:rsid w:val="003E139F"/>
    <w:rsid w:val="003F5DFF"/>
    <w:rsid w:val="0044398D"/>
    <w:rsid w:val="00483C04"/>
    <w:rsid w:val="004A4431"/>
    <w:rsid w:val="004B5459"/>
    <w:rsid w:val="004C0EC8"/>
    <w:rsid w:val="004D7347"/>
    <w:rsid w:val="004E6426"/>
    <w:rsid w:val="00511B59"/>
    <w:rsid w:val="00517A19"/>
    <w:rsid w:val="005336C2"/>
    <w:rsid w:val="005609C6"/>
    <w:rsid w:val="00584464"/>
    <w:rsid w:val="005B31AF"/>
    <w:rsid w:val="005F1AEB"/>
    <w:rsid w:val="006047DA"/>
    <w:rsid w:val="00653499"/>
    <w:rsid w:val="006635A5"/>
    <w:rsid w:val="006B64C2"/>
    <w:rsid w:val="006F3A19"/>
    <w:rsid w:val="006F472C"/>
    <w:rsid w:val="007600AE"/>
    <w:rsid w:val="00761540"/>
    <w:rsid w:val="0079303C"/>
    <w:rsid w:val="00795E26"/>
    <w:rsid w:val="007970AE"/>
    <w:rsid w:val="007F0419"/>
    <w:rsid w:val="007F31CC"/>
    <w:rsid w:val="00844497"/>
    <w:rsid w:val="00856EBE"/>
    <w:rsid w:val="00873424"/>
    <w:rsid w:val="008B01C7"/>
    <w:rsid w:val="00906D35"/>
    <w:rsid w:val="0091521A"/>
    <w:rsid w:val="009661B0"/>
    <w:rsid w:val="00984ADD"/>
    <w:rsid w:val="009D4490"/>
    <w:rsid w:val="009E716C"/>
    <w:rsid w:val="009F0BA1"/>
    <w:rsid w:val="009F19AA"/>
    <w:rsid w:val="00A75243"/>
    <w:rsid w:val="00A7542C"/>
    <w:rsid w:val="00AB508C"/>
    <w:rsid w:val="00AD4B24"/>
    <w:rsid w:val="00AE1C31"/>
    <w:rsid w:val="00B1045F"/>
    <w:rsid w:val="00B30490"/>
    <w:rsid w:val="00B46653"/>
    <w:rsid w:val="00C1522C"/>
    <w:rsid w:val="00C24AAF"/>
    <w:rsid w:val="00C30DF6"/>
    <w:rsid w:val="00C476BA"/>
    <w:rsid w:val="00C53D5A"/>
    <w:rsid w:val="00C53DC8"/>
    <w:rsid w:val="00C566E4"/>
    <w:rsid w:val="00C60746"/>
    <w:rsid w:val="00C62F04"/>
    <w:rsid w:val="00C66523"/>
    <w:rsid w:val="00CB29A6"/>
    <w:rsid w:val="00CC1390"/>
    <w:rsid w:val="00CF193F"/>
    <w:rsid w:val="00D07DF8"/>
    <w:rsid w:val="00D10072"/>
    <w:rsid w:val="00D12B77"/>
    <w:rsid w:val="00D27BFB"/>
    <w:rsid w:val="00D70154"/>
    <w:rsid w:val="00DA5F54"/>
    <w:rsid w:val="00DD5C6D"/>
    <w:rsid w:val="00E11D1A"/>
    <w:rsid w:val="00E51E36"/>
    <w:rsid w:val="00E95EA8"/>
    <w:rsid w:val="00EB11C8"/>
    <w:rsid w:val="00EB65B4"/>
    <w:rsid w:val="00ED308E"/>
    <w:rsid w:val="00ED7F99"/>
    <w:rsid w:val="00EF1378"/>
    <w:rsid w:val="00F0660E"/>
    <w:rsid w:val="00F23746"/>
    <w:rsid w:val="00F29C97"/>
    <w:rsid w:val="00F3C54D"/>
    <w:rsid w:val="00FB0473"/>
    <w:rsid w:val="02290788"/>
    <w:rsid w:val="03409556"/>
    <w:rsid w:val="0679FDF7"/>
    <w:rsid w:val="081EC898"/>
    <w:rsid w:val="084AD373"/>
    <w:rsid w:val="09557E71"/>
    <w:rsid w:val="0EB2F79E"/>
    <w:rsid w:val="0EC053D8"/>
    <w:rsid w:val="0FDB25CB"/>
    <w:rsid w:val="109216D8"/>
    <w:rsid w:val="112CCF6E"/>
    <w:rsid w:val="122D1134"/>
    <w:rsid w:val="1332C065"/>
    <w:rsid w:val="1473EBCA"/>
    <w:rsid w:val="1508DDB9"/>
    <w:rsid w:val="15BFE1F9"/>
    <w:rsid w:val="15F02660"/>
    <w:rsid w:val="16CF84FC"/>
    <w:rsid w:val="173E4DA6"/>
    <w:rsid w:val="181E114A"/>
    <w:rsid w:val="192CEB60"/>
    <w:rsid w:val="19CFB009"/>
    <w:rsid w:val="1A6350DA"/>
    <w:rsid w:val="1AF235EB"/>
    <w:rsid w:val="1C35A977"/>
    <w:rsid w:val="1E29D6AD"/>
    <w:rsid w:val="1E60A262"/>
    <w:rsid w:val="204ED66D"/>
    <w:rsid w:val="2085B0FA"/>
    <w:rsid w:val="211ED4E8"/>
    <w:rsid w:val="22383EF1"/>
    <w:rsid w:val="22E40679"/>
    <w:rsid w:val="23A48BF0"/>
    <w:rsid w:val="23F9D9B8"/>
    <w:rsid w:val="24E36BF5"/>
    <w:rsid w:val="250AD6AC"/>
    <w:rsid w:val="2523588A"/>
    <w:rsid w:val="25B830FF"/>
    <w:rsid w:val="26E2BE42"/>
    <w:rsid w:val="284F97E8"/>
    <w:rsid w:val="2885476E"/>
    <w:rsid w:val="29C34A15"/>
    <w:rsid w:val="301CD14B"/>
    <w:rsid w:val="31167BFF"/>
    <w:rsid w:val="35017D45"/>
    <w:rsid w:val="369D4DA6"/>
    <w:rsid w:val="3761D033"/>
    <w:rsid w:val="38137F7B"/>
    <w:rsid w:val="384E3A33"/>
    <w:rsid w:val="3E473DA4"/>
    <w:rsid w:val="3EA15591"/>
    <w:rsid w:val="43B805D9"/>
    <w:rsid w:val="451C69FF"/>
    <w:rsid w:val="4A84B8BD"/>
    <w:rsid w:val="4A934E81"/>
    <w:rsid w:val="4ACA8588"/>
    <w:rsid w:val="4F7E9253"/>
    <w:rsid w:val="4F9725AD"/>
    <w:rsid w:val="4FC862E1"/>
    <w:rsid w:val="5099778A"/>
    <w:rsid w:val="50A7F801"/>
    <w:rsid w:val="51164F5E"/>
    <w:rsid w:val="51F7BC53"/>
    <w:rsid w:val="52483B88"/>
    <w:rsid w:val="5485229D"/>
    <w:rsid w:val="56A3ECEE"/>
    <w:rsid w:val="56BAA104"/>
    <w:rsid w:val="581C8300"/>
    <w:rsid w:val="58ED8E80"/>
    <w:rsid w:val="5A116B80"/>
    <w:rsid w:val="5A308143"/>
    <w:rsid w:val="5B52902B"/>
    <w:rsid w:val="5B5CD4CB"/>
    <w:rsid w:val="5E6483AE"/>
    <w:rsid w:val="5F2A962B"/>
    <w:rsid w:val="5FA1F696"/>
    <w:rsid w:val="604637E5"/>
    <w:rsid w:val="608E5BC2"/>
    <w:rsid w:val="61D53614"/>
    <w:rsid w:val="6341AE46"/>
    <w:rsid w:val="634237CF"/>
    <w:rsid w:val="63C5E068"/>
    <w:rsid w:val="64BB1FE8"/>
    <w:rsid w:val="65636A0A"/>
    <w:rsid w:val="65C3D54B"/>
    <w:rsid w:val="663B0148"/>
    <w:rsid w:val="67311EE3"/>
    <w:rsid w:val="67462E46"/>
    <w:rsid w:val="69249C11"/>
    <w:rsid w:val="69C58956"/>
    <w:rsid w:val="69F03448"/>
    <w:rsid w:val="6A6B2C8D"/>
    <w:rsid w:val="6A9665C1"/>
    <w:rsid w:val="6B05839B"/>
    <w:rsid w:val="6D685F53"/>
    <w:rsid w:val="6D9CEA84"/>
    <w:rsid w:val="702C1FBA"/>
    <w:rsid w:val="718832C7"/>
    <w:rsid w:val="72B0882B"/>
    <w:rsid w:val="72B19D9D"/>
    <w:rsid w:val="759D9C78"/>
    <w:rsid w:val="76549354"/>
    <w:rsid w:val="76858C71"/>
    <w:rsid w:val="76ECA040"/>
    <w:rsid w:val="7818D2EA"/>
    <w:rsid w:val="78F790CD"/>
    <w:rsid w:val="78FC2454"/>
    <w:rsid w:val="79574CF2"/>
    <w:rsid w:val="7B9A6799"/>
    <w:rsid w:val="7BEEDE27"/>
    <w:rsid w:val="7C0F6A58"/>
    <w:rsid w:val="7CC74A8C"/>
    <w:rsid w:val="7D71C7BD"/>
    <w:rsid w:val="7DEBCC61"/>
    <w:rsid w:val="7E45F96A"/>
    <w:rsid w:val="7E724610"/>
    <w:rsid w:val="7F0D981E"/>
    <w:rsid w:val="7F0DA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43490E"/>
  <w15:docId w15:val="{10625321-B25E-47D2-B737-A9EFAD4A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08E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D308E"/>
    <w:rPr>
      <w:rFonts w:ascii="Symbol" w:hAnsi="Symbol" w:cs="OpenSymbol"/>
    </w:rPr>
  </w:style>
  <w:style w:type="character" w:customStyle="1" w:styleId="WW8Num2z0">
    <w:name w:val="WW8Num2z0"/>
    <w:rsid w:val="00ED308E"/>
    <w:rPr>
      <w:rFonts w:ascii="Symbol" w:hAnsi="Symbol" w:cs="OpenSymbol"/>
    </w:rPr>
  </w:style>
  <w:style w:type="character" w:customStyle="1" w:styleId="WW8Num3z0">
    <w:name w:val="WW8Num3z0"/>
    <w:rsid w:val="00ED308E"/>
    <w:rPr>
      <w:rFonts w:cs="Arial"/>
    </w:rPr>
  </w:style>
  <w:style w:type="character" w:customStyle="1" w:styleId="WW8Num4z0">
    <w:name w:val="WW8Num4z0"/>
    <w:rsid w:val="00ED308E"/>
    <w:rPr>
      <w:rFonts w:ascii="SamsungImagination Modern" w:eastAsia="SamsungImagination Modern" w:hAnsi="SamsungImagination Modern" w:cs="SamsungImagination Modern" w:hint="default"/>
      <w:sz w:val="22"/>
      <w:szCs w:val="22"/>
    </w:rPr>
  </w:style>
  <w:style w:type="character" w:customStyle="1" w:styleId="WW8Num4z1">
    <w:name w:val="WW8Num4z1"/>
    <w:rsid w:val="00ED308E"/>
    <w:rPr>
      <w:rFonts w:ascii="Courier New" w:hAnsi="Courier New" w:cs="Courier New" w:hint="default"/>
    </w:rPr>
  </w:style>
  <w:style w:type="character" w:customStyle="1" w:styleId="WW8Num4z2">
    <w:name w:val="WW8Num4z2"/>
    <w:rsid w:val="00ED308E"/>
    <w:rPr>
      <w:rFonts w:ascii="Wingdings" w:hAnsi="Wingdings" w:cs="Wingdings" w:hint="default"/>
    </w:rPr>
  </w:style>
  <w:style w:type="character" w:customStyle="1" w:styleId="WW8Num4z3">
    <w:name w:val="WW8Num4z3"/>
    <w:rsid w:val="00ED308E"/>
    <w:rPr>
      <w:rFonts w:ascii="Symbol" w:hAnsi="Symbol" w:cs="Symbol" w:hint="default"/>
    </w:rPr>
  </w:style>
  <w:style w:type="character" w:customStyle="1" w:styleId="WW8Num4z4">
    <w:name w:val="WW8Num4z4"/>
    <w:rsid w:val="00ED308E"/>
  </w:style>
  <w:style w:type="character" w:customStyle="1" w:styleId="WW8Num4z5">
    <w:name w:val="WW8Num4z5"/>
    <w:rsid w:val="00ED308E"/>
  </w:style>
  <w:style w:type="character" w:customStyle="1" w:styleId="WW8Num4z6">
    <w:name w:val="WW8Num4z6"/>
    <w:rsid w:val="00ED308E"/>
  </w:style>
  <w:style w:type="character" w:customStyle="1" w:styleId="WW8Num4z7">
    <w:name w:val="WW8Num4z7"/>
    <w:rsid w:val="00ED308E"/>
  </w:style>
  <w:style w:type="character" w:customStyle="1" w:styleId="WW8Num4z8">
    <w:name w:val="WW8Num4z8"/>
    <w:rsid w:val="00ED308E"/>
  </w:style>
  <w:style w:type="character" w:customStyle="1" w:styleId="WW8Num3z1">
    <w:name w:val="WW8Num3z1"/>
    <w:rsid w:val="00ED308E"/>
  </w:style>
  <w:style w:type="character" w:customStyle="1" w:styleId="WW8Num3z2">
    <w:name w:val="WW8Num3z2"/>
    <w:rsid w:val="00ED308E"/>
  </w:style>
  <w:style w:type="character" w:customStyle="1" w:styleId="WW8Num3z3">
    <w:name w:val="WW8Num3z3"/>
    <w:rsid w:val="00ED308E"/>
  </w:style>
  <w:style w:type="character" w:customStyle="1" w:styleId="WW8Num3z4">
    <w:name w:val="WW8Num3z4"/>
    <w:rsid w:val="00ED308E"/>
  </w:style>
  <w:style w:type="character" w:customStyle="1" w:styleId="WW8Num3z5">
    <w:name w:val="WW8Num3z5"/>
    <w:rsid w:val="00ED308E"/>
  </w:style>
  <w:style w:type="character" w:customStyle="1" w:styleId="WW8Num3z6">
    <w:name w:val="WW8Num3z6"/>
    <w:rsid w:val="00ED308E"/>
  </w:style>
  <w:style w:type="character" w:customStyle="1" w:styleId="WW8Num3z7">
    <w:name w:val="WW8Num3z7"/>
    <w:rsid w:val="00ED308E"/>
  </w:style>
  <w:style w:type="character" w:customStyle="1" w:styleId="WW8Num3z8">
    <w:name w:val="WW8Num3z8"/>
    <w:rsid w:val="00ED308E"/>
  </w:style>
  <w:style w:type="character" w:customStyle="1" w:styleId="Carpredefinitoparagrafo4">
    <w:name w:val="Car. predefinito paragrafo4"/>
    <w:rsid w:val="00ED308E"/>
  </w:style>
  <w:style w:type="character" w:customStyle="1" w:styleId="WW8Num2z1">
    <w:name w:val="WW8Num2z1"/>
    <w:rsid w:val="00ED308E"/>
  </w:style>
  <w:style w:type="character" w:customStyle="1" w:styleId="WW8Num2z2">
    <w:name w:val="WW8Num2z2"/>
    <w:rsid w:val="00ED308E"/>
  </w:style>
  <w:style w:type="character" w:customStyle="1" w:styleId="WW8Num2z3">
    <w:name w:val="WW8Num2z3"/>
    <w:rsid w:val="00ED308E"/>
  </w:style>
  <w:style w:type="character" w:customStyle="1" w:styleId="WW8Num2z4">
    <w:name w:val="WW8Num2z4"/>
    <w:rsid w:val="00ED308E"/>
  </w:style>
  <w:style w:type="character" w:customStyle="1" w:styleId="WW8Num2z5">
    <w:name w:val="WW8Num2z5"/>
    <w:rsid w:val="00ED308E"/>
  </w:style>
  <w:style w:type="character" w:customStyle="1" w:styleId="WW8Num2z6">
    <w:name w:val="WW8Num2z6"/>
    <w:rsid w:val="00ED308E"/>
  </w:style>
  <w:style w:type="character" w:customStyle="1" w:styleId="WW8Num2z7">
    <w:name w:val="WW8Num2z7"/>
    <w:rsid w:val="00ED308E"/>
  </w:style>
  <w:style w:type="character" w:customStyle="1" w:styleId="WW8Num2z8">
    <w:name w:val="WW8Num2z8"/>
    <w:rsid w:val="00ED308E"/>
  </w:style>
  <w:style w:type="character" w:customStyle="1" w:styleId="Carpredefinitoparagrafo3">
    <w:name w:val="Car. predefinito paragrafo3"/>
    <w:rsid w:val="00ED308E"/>
  </w:style>
  <w:style w:type="character" w:customStyle="1" w:styleId="Carpredefinitoparagrafo2">
    <w:name w:val="Car. predefinito paragrafo2"/>
    <w:rsid w:val="00ED308E"/>
  </w:style>
  <w:style w:type="character" w:customStyle="1" w:styleId="Carpredefinitoparagrafo1">
    <w:name w:val="Car. predefinito paragrafo1"/>
    <w:rsid w:val="00ED308E"/>
  </w:style>
  <w:style w:type="character" w:customStyle="1" w:styleId="BulletSymbols">
    <w:name w:val="Bullet Symbols"/>
    <w:rsid w:val="00ED308E"/>
    <w:rPr>
      <w:rFonts w:ascii="OpenSymbol" w:eastAsia="OpenSymbol" w:hAnsi="OpenSymbol" w:cs="OpenSymbol"/>
    </w:rPr>
  </w:style>
  <w:style w:type="character" w:styleId="Collegamentoipertestuale">
    <w:name w:val="Hyperlink"/>
    <w:rsid w:val="00ED308E"/>
    <w:rPr>
      <w:color w:val="0563C1"/>
      <w:u w:val="single"/>
    </w:rPr>
  </w:style>
  <w:style w:type="character" w:customStyle="1" w:styleId="Menzionenonrisolta1">
    <w:name w:val="Menzione non risolta1"/>
    <w:rsid w:val="00ED308E"/>
    <w:rPr>
      <w:color w:val="808080"/>
      <w:shd w:val="clear" w:color="auto" w:fill="E6E6E6"/>
    </w:rPr>
  </w:style>
  <w:style w:type="character" w:customStyle="1" w:styleId="CarattereCarattere1">
    <w:name w:val="Carattere Carattere1"/>
    <w:rsid w:val="00ED308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sid w:val="00ED308E"/>
    <w:rPr>
      <w:rFonts w:eastAsia="SimSun" w:cs="Mangal"/>
      <w:kern w:val="1"/>
      <w:sz w:val="24"/>
      <w:szCs w:val="21"/>
      <w:lang w:eastAsia="hi-IN" w:bidi="hi-IN"/>
    </w:rPr>
  </w:style>
  <w:style w:type="character" w:styleId="Enfasigrassetto">
    <w:name w:val="Strong"/>
    <w:basedOn w:val="Carpredefinitoparagrafo4"/>
    <w:uiPriority w:val="22"/>
    <w:qFormat/>
    <w:rsid w:val="00ED308E"/>
    <w:rPr>
      <w:b/>
      <w:bCs/>
    </w:rPr>
  </w:style>
  <w:style w:type="character" w:styleId="Enfasicorsivo">
    <w:name w:val="Emphasis"/>
    <w:basedOn w:val="Carpredefinitoparagrafo4"/>
    <w:qFormat/>
    <w:rsid w:val="00ED308E"/>
    <w:rPr>
      <w:i/>
      <w:iCs/>
    </w:rPr>
  </w:style>
  <w:style w:type="paragraph" w:customStyle="1" w:styleId="Intestazione4">
    <w:name w:val="Intestazione4"/>
    <w:basedOn w:val="Normale"/>
    <w:next w:val="Corpotesto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rsid w:val="00ED308E"/>
    <w:pPr>
      <w:spacing w:after="120"/>
    </w:pPr>
  </w:style>
  <w:style w:type="paragraph" w:styleId="Elenco">
    <w:name w:val="List"/>
    <w:basedOn w:val="Textbody"/>
    <w:rsid w:val="00ED308E"/>
  </w:style>
  <w:style w:type="paragraph" w:customStyle="1" w:styleId="Didascalia1">
    <w:name w:val="Didascalia1"/>
    <w:basedOn w:val="Normale"/>
    <w:rsid w:val="00ED308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ED308E"/>
    <w:pPr>
      <w:suppressLineNumbers/>
    </w:pPr>
  </w:style>
  <w:style w:type="paragraph" w:customStyle="1" w:styleId="Standard">
    <w:name w:val="Standard"/>
    <w:rsid w:val="00ED308E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ED308E"/>
    <w:pPr>
      <w:spacing w:after="120"/>
    </w:pPr>
  </w:style>
  <w:style w:type="paragraph" w:customStyle="1" w:styleId="Intestazione3">
    <w:name w:val="Intestazione3"/>
    <w:basedOn w:val="Normale"/>
    <w:next w:val="Corpotesto"/>
    <w:rsid w:val="00ED308E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"/>
    <w:rsid w:val="00ED308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rsid w:val="00ED308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0">
    <w:name w:val="Didascalia1"/>
    <w:basedOn w:val="Standard"/>
    <w:rsid w:val="00ED308E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rsid w:val="00ED308E"/>
    <w:pPr>
      <w:suppressLineNumbers/>
    </w:pPr>
  </w:style>
  <w:style w:type="paragraph" w:customStyle="1" w:styleId="TableContents">
    <w:name w:val="Table Contents"/>
    <w:basedOn w:val="Standard"/>
    <w:rsid w:val="00ED308E"/>
    <w:pPr>
      <w:suppressLineNumbers/>
    </w:pPr>
  </w:style>
  <w:style w:type="paragraph" w:customStyle="1" w:styleId="Default">
    <w:name w:val="Default"/>
    <w:basedOn w:val="Standard"/>
    <w:rsid w:val="00ED308E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rsid w:val="00ED308E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ED308E"/>
    <w:pPr>
      <w:suppressLineNumbers/>
    </w:pPr>
  </w:style>
  <w:style w:type="paragraph" w:customStyle="1" w:styleId="Intestazionetabella">
    <w:name w:val="Intestazione tabella"/>
    <w:basedOn w:val="Contenutotabella"/>
    <w:rsid w:val="00ED308E"/>
    <w:pPr>
      <w:jc w:val="center"/>
    </w:pPr>
    <w:rPr>
      <w:b/>
      <w:bCs/>
    </w:rPr>
  </w:style>
  <w:style w:type="paragraph" w:styleId="Intestazione">
    <w:name w:val="header"/>
    <w:basedOn w:val="Normale"/>
    <w:rsid w:val="00ED308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rsid w:val="00ED308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rsid w:val="00ED308E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ar-SA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7347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5F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d.501201@regione.campania.it" TargetMode="External"/><Relationship Id="rId13" Type="http://schemas.openxmlformats.org/officeDocument/2006/relationships/hyperlink" Target="mailto:rosanna.roman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od.501201@regione.campania.it" TargetMode="External"/><Relationship Id="rId12" Type="http://schemas.openxmlformats.org/officeDocument/2006/relationships/hyperlink" Target="https://servizi-digitali.regione.campania.it/ContributiEditoriaBibliotech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od.501201@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regione.campania.it/regione/it/amministrazione-trasparente-fy2n/criteri-e-modalita-was7/musei-ebibliotech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gione.campania.it/regione/it/la-tua-campania/casa-di-vetro-smc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creator>Federica Pasquino</dc:creator>
  <cp:lastModifiedBy>Alessandra Antonia Iannuzzi</cp:lastModifiedBy>
  <cp:revision>32</cp:revision>
  <cp:lastPrinted>1899-12-31T23:00:00Z</cp:lastPrinted>
  <dcterms:created xsi:type="dcterms:W3CDTF">2022-01-13T13:23:00Z</dcterms:created>
  <dcterms:modified xsi:type="dcterms:W3CDTF">2024-08-08T10:34:00Z</dcterms:modified>
</cp:coreProperties>
</file>