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441C4F" w:rsidR="002F4499" w:rsidRDefault="002F4499" w14:paraId="249E8AAC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Pr="00441C4F" w:rsidR="00A4679A" w:rsidTr="5CA98D44" w14:paraId="737DD6A1" w14:textId="77777777">
        <w:trPr>
          <w:trHeight w:val="771"/>
        </w:trPr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3F231C" w:rsidP="00CA5D5C" w:rsidRDefault="00CA5D5C" w14:paraId="713AB94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50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02 </w:t>
            </w:r>
          </w:p>
          <w:p w:rsidRPr="00441C4F" w:rsidR="00CA5D5C" w:rsidP="00CA5D5C" w:rsidRDefault="007A283B" w14:paraId="74E1EB7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UOD 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Attività</w:t>
            </w:r>
            <w:r w:rsidRPr="00441C4F" w:rsidR="00CA5D5C">
              <w:rPr>
                <w:rFonts w:ascii="Arial" w:hAnsi="Arial" w:cs="Arial"/>
                <w:sz w:val="22"/>
                <w:szCs w:val="22"/>
              </w:rPr>
              <w:t xml:space="preserve"> artigianali, commerciali e distributive. Cooperative e relative attivit</w:t>
            </w:r>
            <w:r w:rsidRPr="00441C4F" w:rsidR="008B6E66">
              <w:rPr>
                <w:rFonts w:ascii="Arial" w:hAnsi="Arial" w:cs="Arial"/>
                <w:sz w:val="22"/>
                <w:szCs w:val="22"/>
              </w:rPr>
              <w:t>à</w:t>
            </w:r>
            <w:r w:rsidRPr="00441C4F" w:rsidR="00CA5D5C">
              <w:rPr>
                <w:rFonts w:ascii="Arial" w:hAnsi="Arial" w:cs="Arial"/>
                <w:sz w:val="22"/>
                <w:szCs w:val="22"/>
              </w:rPr>
              <w:t xml:space="preserve"> di controllo. Tutela dei consumatori</w:t>
            </w:r>
          </w:p>
          <w:p w:rsidRPr="00441C4F" w:rsidR="00A4679A" w:rsidP="007A283B" w:rsidRDefault="00A4679A" w14:paraId="1A135A59" w14:textId="7777777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A4679A" w:rsidTr="5CA98D44" w14:paraId="6A2BBA50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A4679A" w:rsidP="009330B4" w:rsidRDefault="00A4679A" w14:paraId="3D9FD79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A4679A" w:rsidP="00A4679A" w:rsidRDefault="00A4679A" w14:paraId="381DEA4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441C4F" w:rsidR="00A4679A" w:rsidP="00A4679A" w:rsidRDefault="00A4679A" w14:paraId="6EB0C73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441C4F" w:rsidR="00A4679A" w:rsidP="00A4679A" w:rsidRDefault="00A4679A" w14:paraId="0ED819C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A4679A" w:rsidP="009330B4" w:rsidRDefault="00A4679A" w14:paraId="1362683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4679A" w:rsidP="009330B4" w:rsidRDefault="00C62540" w14:paraId="0CA4D208" w14:textId="77777777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1C4F">
              <w:rPr>
                <w:rFonts w:ascii="Arial" w:hAnsi="Arial" w:cs="Arial"/>
                <w:color w:val="000000"/>
                <w:sz w:val="22"/>
                <w:szCs w:val="22"/>
              </w:rPr>
              <w:t>Autorizzazioni per Piccole Utilizzazioni Lo</w:t>
            </w:r>
            <w:r w:rsidR="006A0125"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  <w:p w:rsidRPr="00441C4F" w:rsidR="00360D7A" w:rsidP="009330B4" w:rsidRDefault="00360D7A" w14:paraId="17C13570" w14:textId="3139F4C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Rinnovi</w:t>
            </w:r>
            <w:r w:rsidRPr="00441C4F">
              <w:rPr>
                <w:rFonts w:ascii="Arial" w:hAnsi="Arial" w:cs="Arial"/>
                <w:color w:val="000000"/>
                <w:sz w:val="22"/>
                <w:szCs w:val="22"/>
              </w:rPr>
              <w:t xml:space="preserve"> per Piccole Utilizzazioni Lo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</w:tc>
      </w:tr>
      <w:tr w:rsidRPr="00441C4F" w:rsidR="009330B4" w:rsidTr="5CA98D44" w14:paraId="5069D685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2A978AD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2B65D0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441C4F" w:rsidR="009330B4" w:rsidP="009330B4" w:rsidRDefault="009330B4" w14:paraId="791AD5B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441C4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441C4F" w:rsidR="009330B4" w:rsidP="009330B4" w:rsidRDefault="009330B4" w14:paraId="1585ABF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441C4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441C4F" w:rsidR="009330B4" w:rsidP="009330B4" w:rsidRDefault="009330B4" w14:paraId="4422FE8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441C4F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441C4F" w:rsidR="009330B4" w:rsidP="009330B4" w:rsidRDefault="009330B4" w14:paraId="0D8AFB5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27D966A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330B4" w:rsidP="008C28FF" w:rsidRDefault="008C28FF" w14:paraId="5A445FB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Sono sottoposte ad autorizzazione regionale, ai sensi del Regolamento n.12 del 12/11/2012, le piccole utilizzazioni locali di calore geotermico.</w:t>
            </w:r>
          </w:p>
          <w:p w:rsidR="00425DD9" w:rsidP="70DD885C" w:rsidRDefault="008C28FF" w14:paraId="0C191F7E" w14:textId="3EE83A42">
            <w:pPr>
              <w:pStyle w:val="TableContents"/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Pr="5CA98D44" w:rsidR="008C28F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rilascio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 è disciplinato dal summenzionato regolamento</w:t>
            </w:r>
            <w:r w:rsidRPr="5CA98D44" w:rsidR="398E7152">
              <w:rPr>
                <w:rFonts w:ascii="Arial" w:hAnsi="Arial" w:cs="Arial"/>
                <w:sz w:val="22"/>
                <w:szCs w:val="22"/>
              </w:rPr>
              <w:t xml:space="preserve"> art.7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 e l</w:t>
            </w:r>
            <w:r w:rsidRPr="5CA98D44" w:rsidR="64B6BEA7">
              <w:rPr>
                <w:rFonts w:ascii="Arial" w:hAnsi="Arial" w:cs="Arial"/>
                <w:sz w:val="22"/>
                <w:szCs w:val="22"/>
              </w:rPr>
              <w:t>'istanza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 è </w:t>
            </w:r>
            <w:r w:rsidRPr="5CA98D44" w:rsidR="0D64C129">
              <w:rPr>
                <w:rFonts w:ascii="Arial" w:hAnsi="Arial" w:cs="Arial"/>
                <w:sz w:val="22"/>
                <w:szCs w:val="22"/>
              </w:rPr>
              <w:t>presentata con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 marca da bollo di 16.00</w:t>
            </w:r>
            <w:r w:rsidRPr="5CA98D44" w:rsidR="00A51D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 xml:space="preserve">€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secondo l’</w:t>
            </w:r>
            <w:r w:rsidRPr="5CA98D44" w:rsidR="09DA834A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llegato 2 del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.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n. 37 del 15/06/2020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5CA98D44" w:rsidR="008C28FF">
              <w:rPr>
                <w:rFonts w:ascii="Arial" w:hAnsi="Arial" w:cs="Arial"/>
                <w:sz w:val="22"/>
                <w:szCs w:val="22"/>
              </w:rPr>
              <w:t>al competente ufficio regionale</w:t>
            </w:r>
            <w:r w:rsidRPr="5CA98D44" w:rsidR="00A51D3F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Pr="5CA98D44" w:rsidR="00A51D3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Allegato </w:t>
            </w:r>
            <w:r w:rsidRPr="5CA98D44" w:rsidR="00356925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C</w:t>
            </w:r>
            <w:r w:rsidRPr="5CA98D44" w:rsidR="00A51D3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del</w:t>
            </w:r>
            <w:r w:rsidRPr="5CA98D44" w:rsidR="000B5EE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R.R. 12 del 12/11/2012</w:t>
            </w:r>
            <w:r w:rsidRPr="5CA98D44" w:rsidR="00A51D3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</w:p>
          <w:p w:rsidRPr="000B5EE3" w:rsidR="008C28FF" w:rsidP="70DD885C" w:rsidRDefault="000B5EE3" w14:paraId="3AD9CBBD" w14:textId="517709F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CA98D44" w:rsidR="000B5EE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5CA98D44" w:rsidR="000B5EE3">
              <w:rPr>
                <w:rFonts w:ascii="Arial" w:hAnsi="Arial" w:cs="Arial"/>
                <w:sz w:val="22"/>
                <w:szCs w:val="22"/>
              </w:rPr>
              <w:t xml:space="preserve">L’istanza di </w:t>
            </w:r>
            <w:r w:rsidRPr="5CA98D44" w:rsidR="4556E5D6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rinnovo,</w:t>
            </w:r>
            <w:r w:rsidRPr="5CA98D44" w:rsidR="2DC6247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art.</w:t>
            </w:r>
            <w:r w:rsidRPr="5CA98D44" w:rsidR="2DC6247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24 del R.R. 12/</w:t>
            </w:r>
            <w:r w:rsidRPr="5CA98D44" w:rsidR="2DC6247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2012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,</w:t>
            </w:r>
            <w:r w:rsidRPr="5CA98D44" w:rsidR="000B5EE3">
              <w:rPr>
                <w:rFonts w:ascii="Arial" w:hAnsi="Arial" w:cs="Arial"/>
                <w:sz w:val="22"/>
                <w:szCs w:val="22"/>
              </w:rPr>
              <w:t xml:space="preserve"> è presentata con </w:t>
            </w:r>
            <w:r w:rsidRPr="5CA98D44" w:rsidR="000B5EE3">
              <w:rPr>
                <w:rFonts w:ascii="Arial" w:hAnsi="Arial" w:cs="Arial"/>
                <w:sz w:val="22"/>
                <w:szCs w:val="22"/>
              </w:rPr>
              <w:t>marca da bollo di 16.00 € al competente ufficio regionale</w:t>
            </w:r>
            <w:r w:rsidRPr="5CA98D44" w:rsidR="00425DD9">
              <w:rPr>
                <w:rFonts w:ascii="Arial" w:hAnsi="Arial" w:cs="Arial"/>
                <w:sz w:val="22"/>
                <w:szCs w:val="22"/>
              </w:rPr>
              <w:t xml:space="preserve"> secondo l’</w:t>
            </w:r>
            <w:r w:rsidRPr="5CA98D44" w:rsidR="6BB20D3A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llegato 4 del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.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n.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del</w:t>
            </w:r>
            <w:r w:rsidRPr="5CA98D44" w:rsidR="00425D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15/06/2020</w:t>
            </w:r>
            <w:r w:rsidRPr="5CA98D44" w:rsidR="000B5EE3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Pr="5CA98D44" w:rsidR="000B5EE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Allegato </w:t>
            </w:r>
            <w:r w:rsidRPr="5CA98D44" w:rsidR="000B5EE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E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del </w:t>
            </w:r>
            <w:r w:rsidRPr="5CA98D44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R.R. 12 del 12/11/2012.</w:t>
            </w:r>
          </w:p>
        </w:tc>
      </w:tr>
      <w:tr w:rsidRPr="00441C4F" w:rsidR="009330B4" w:rsidTr="5CA98D44" w14:paraId="59C258D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757836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435822F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441C4F" w:rsidR="009330B4" w:rsidP="009330B4" w:rsidRDefault="009330B4" w14:paraId="27431C5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441C4F" w:rsidR="009330B4" w:rsidP="009330B4" w:rsidRDefault="009330B4" w14:paraId="54A282E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441C4F" w:rsidR="009330B4" w:rsidP="009330B4" w:rsidRDefault="009330B4" w14:paraId="7983CCB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1C4F" w:rsidP="009330B4" w:rsidRDefault="00441C4F" w14:paraId="5050DC7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9330B4" w:rsidP="009330B4" w:rsidRDefault="00D674E1" w14:paraId="4927DC83" w14:textId="38665B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  <w:r w:rsidR="00360D7A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441C4F" w:rsidR="00FD193F" w:rsidP="00FD193F" w:rsidRDefault="00E739A7" w14:paraId="19436868" w14:textId="7AAA711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</w:t>
            </w:r>
            <w:r w:rsidRPr="004468ED" w:rsidR="00F728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F728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441C4F" w:rsidR="00FD193F" w:rsidP="00FD193F" w:rsidRDefault="00FD193F" w14:paraId="4A0916F4" w14:textId="4E67CEF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3b386b4650d84d36">
              <w:r w:rsidRPr="3E198430" w:rsidR="00FD193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</w:t>
              </w:r>
              <w:r w:rsidRPr="3E198430" w:rsidR="000D3D5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pec.</w:t>
              </w:r>
              <w:r w:rsidRPr="3E198430" w:rsidR="00FD193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regione.campania.it</w:t>
              </w:r>
            </w:hyperlink>
            <w:r w:rsidRPr="00441C4F" w:rsidR="3159731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441C4F" w:rsidR="009330B4" w:rsidTr="5CA98D44" w14:paraId="662B715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FD6436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9E3F14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441C4F" w:rsidR="009330B4" w:rsidP="009330B4" w:rsidRDefault="009330B4" w14:paraId="28ACE3A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441C4F" w:rsidR="009330B4" w:rsidP="009330B4" w:rsidRDefault="009330B4" w14:paraId="0BA5440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61B81" w:rsidP="00F61B81" w:rsidRDefault="00F61B81" w14:paraId="06C6F10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="00441C4F" w:rsidP="00552938" w:rsidRDefault="00441C4F" w14:paraId="5E2E63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9330B4" w:rsidP="00552938" w:rsidRDefault="00552938" w14:paraId="3D61A609" w14:textId="1BA549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441C4F" w:rsidR="009330B4" w:rsidTr="5CA98D44" w14:paraId="1F7D8ED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2BA93C0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66FBAD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441C4F" w:rsidR="009330B4" w:rsidP="009330B4" w:rsidRDefault="009330B4" w14:paraId="575ED69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441C4F" w:rsidR="009330B4" w:rsidP="009330B4" w:rsidRDefault="009330B4" w14:paraId="6C5A4F1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441C4F" w:rsidR="009330B4" w:rsidP="009330B4" w:rsidRDefault="009330B4" w14:paraId="5F98299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A411FD" w:rsidP="3E198430" w:rsidRDefault="00A411FD" w14:textId="77777777" w14:noSpellErr="1" w14:paraId="548338B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A411FD" w:rsidP="3E198430" w:rsidRDefault="00A411FD" w14:textId="77777777" w14:noSpellErr="1" w14:paraId="1C4B0B8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E198430" w:rsidR="1F926A20">
              <w:rPr>
                <w:rFonts w:ascii="Arial" w:hAnsi="Arial" w:cs="Arial"/>
                <w:sz w:val="22"/>
                <w:szCs w:val="22"/>
              </w:rPr>
              <w:t>n/a</w:t>
            </w:r>
          </w:p>
          <w:p w:rsidRPr="00441C4F" w:rsidR="00A411FD" w:rsidP="009330B4" w:rsidRDefault="00A411FD" w14:paraId="6B7FC38B" w14:textId="706835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441C4F" w:rsidR="009330B4" w:rsidTr="5CA98D44" w14:paraId="4BF05DD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2EDE15A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8F1034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441C4F" w:rsidR="009330B4" w:rsidP="009330B4" w:rsidRDefault="009330B4" w14:paraId="7116A3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441C4F" w:rsidR="009330B4" w:rsidP="009330B4" w:rsidRDefault="009330B4" w14:paraId="0C973C2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20EC6D7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441C4F" w:rsidR="009330B4" w:rsidP="009330B4" w:rsidRDefault="009330B4" w14:paraId="2930C71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B6B6A" w:rsidP="008B6B6A" w:rsidRDefault="000B5EE3" w14:paraId="4F51F10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t>REGIO DECRETO 11 DICEMBRE 1933, N. 1775</w:t>
            </w:r>
          </w:p>
          <w:p w:rsidR="008B6B6A" w:rsidP="008B6B6A" w:rsidRDefault="00360D7A" w14:paraId="159789AF" w14:textId="630E067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</w:t>
            </w:r>
            <w:r w:rsidRPr="008B6B6A" w:rsidR="008B6B6A">
              <w:rPr>
                <w:rFonts w:ascii="Arial" w:hAnsi="Arial" w:cs="Arial"/>
                <w:sz w:val="22"/>
                <w:szCs w:val="22"/>
              </w:rPr>
              <w:t>gs</w:t>
            </w:r>
            <w:proofErr w:type="spellEnd"/>
            <w:r w:rsidRPr="008B6B6A" w:rsidR="008B6B6A">
              <w:rPr>
                <w:rFonts w:ascii="Arial" w:hAnsi="Arial" w:cs="Arial"/>
                <w:sz w:val="22"/>
                <w:szCs w:val="22"/>
              </w:rPr>
              <w:t xml:space="preserve"> 22/2010</w:t>
            </w:r>
          </w:p>
          <w:p w:rsidRPr="00441C4F" w:rsidR="009330B4" w:rsidP="009330B4" w:rsidRDefault="009330B4" w14:paraId="7189BBA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441C4F" w:rsidR="009330B4" w:rsidTr="5CA98D44" w14:paraId="618ECACD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5F4CE43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3DCB78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441C4F" w:rsidR="009330B4" w:rsidP="009330B4" w:rsidRDefault="009330B4" w14:paraId="657A695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441C4F" w:rsidR="009330B4" w:rsidP="009330B4" w:rsidRDefault="009330B4" w14:paraId="24276B7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1752BE0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441C4F" w:rsidR="009330B4" w:rsidP="009330B4" w:rsidRDefault="009330B4" w14:paraId="5C50C77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529DE91" w:rsidP="70DD885C" w:rsidRDefault="2529DE91" w14:paraId="19D4D285">
            <w:pPr>
              <w:widowControl w:val="1"/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</w:pPr>
            <w:r w:rsidRPr="70DD885C" w:rsidR="2529DE91"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  <w:t>Regolamento Regionale 12/2012 del 12/11/2012</w:t>
            </w:r>
          </w:p>
          <w:p w:rsidR="000B5EE3" w:rsidP="00A411FD" w:rsidRDefault="000B5EE3" w14:paraId="22001D09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regionale 30 dicembre 2019, n. 27.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Comma 63-64-65</w:t>
            </w:r>
          </w:p>
          <w:p w:rsidR="000B5EE3" w:rsidP="00A411FD" w:rsidRDefault="00360D7A" w14:paraId="796693B8" w14:textId="18C06A1C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70DD885C" w:rsidR="00360D7A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Regolamento R</w:t>
            </w:r>
            <w:r w:rsidRPr="70DD885C" w:rsidR="000B5EE3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egionale 18 maggio 2020, n. 6.</w:t>
            </w:r>
          </w:p>
          <w:p w:rsidRPr="00441C4F" w:rsidR="009330B4" w:rsidP="008B6B6A" w:rsidRDefault="009330B4" w14:paraId="3701F7D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5CA98D44" w14:paraId="6C0463DD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3E06FB6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CE886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441C4F" w:rsidR="004C1548" w:rsidP="009330B4" w:rsidRDefault="009330B4" w14:paraId="6F7ABB4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41C4F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441C4F" w:rsidR="009330B4" w:rsidP="009330B4" w:rsidRDefault="009330B4" w14:paraId="5270446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441C4F" w:rsidR="009330B4" w:rsidP="009330B4" w:rsidRDefault="009330B4" w14:paraId="37FDE02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9330B4" w14:paraId="218C970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8426A5" w:rsidP="009330B4" w:rsidRDefault="00FD484F" w14:paraId="298B9CA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5CA98D44" w14:paraId="6B093E0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7F7808E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3AFA43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441C4F" w:rsidR="009330B4" w:rsidP="009330B4" w:rsidRDefault="009330B4" w14:paraId="2E0B175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441C4F" w:rsidR="009330B4" w:rsidP="009330B4" w:rsidRDefault="009330B4" w14:paraId="7A8AF6B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441C4F" w:rsidR="009330B4" w:rsidP="009330B4" w:rsidRDefault="009330B4" w14:paraId="402888D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6E16E51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441C4F" w:rsidR="009330B4" w:rsidP="009330B4" w:rsidRDefault="009330B4" w14:paraId="7F5F91A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106375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7AA6" w:rsidP="00047AA6" w:rsidRDefault="00047AA6" w14:paraId="52A0AF5B" w14:textId="203DF476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60D7A">
              <w:rPr>
                <w:rFonts w:ascii="Arial" w:hAnsi="Arial" w:cs="Arial"/>
                <w:b/>
                <w:sz w:val="22"/>
                <w:szCs w:val="22"/>
              </w:rPr>
              <w:t xml:space="preserve">Allegato </w:t>
            </w:r>
            <w:r w:rsidRPr="00360D7A" w:rsidR="0035692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360D7A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  <w:r w:rsidR="00425DD9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per il rilascio</w:t>
            </w:r>
            <w:r w:rsidR="00360D7A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.</w:t>
            </w:r>
          </w:p>
          <w:p w:rsidR="00360D7A" w:rsidP="00047AA6" w:rsidRDefault="00360D7A" w14:paraId="03D80EAA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</w:p>
          <w:p w:rsidRPr="00441C4F" w:rsidR="00425DD9" w:rsidP="00047AA6" w:rsidRDefault="00425DD9" w14:paraId="797424CD" w14:textId="64BB82D2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60D7A">
              <w:rPr>
                <w:rFonts w:ascii="Arial" w:hAnsi="Arial" w:eastAsia="Times New Roman" w:cs="Arial"/>
                <w:b/>
                <w:color w:val="000000"/>
                <w:kern w:val="0"/>
                <w:sz w:val="22"/>
                <w:szCs w:val="22"/>
                <w:lang w:eastAsia="it-IT" w:bidi="ar-SA"/>
              </w:rPr>
              <w:t>Allegato E</w:t>
            </w: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del R.R. 12/2012 per il rinnovo</w:t>
            </w:r>
            <w:r w:rsidR="00360D7A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.</w:t>
            </w:r>
          </w:p>
          <w:p w:rsidRPr="00441C4F" w:rsidR="009330B4" w:rsidP="009330B4" w:rsidRDefault="009330B4" w14:paraId="77B4B82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5CA98D44" w14:paraId="419123E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5C9D839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1CED54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</w:t>
            </w:r>
            <w:r w:rsidRPr="00441C4F">
              <w:rPr>
                <w:rFonts w:ascii="Arial" w:hAnsi="Arial" w:cs="Arial"/>
                <w:sz w:val="22"/>
                <w:szCs w:val="22"/>
              </w:rPr>
              <w:t>TELEFONICI E DELLE CASELLE DI POSTA ELETTRONICA ISTITUZIONALE A CUI PRESENTARE LE ISTANZE</w:t>
            </w:r>
          </w:p>
          <w:p w:rsidRPr="00441C4F" w:rsidR="009330B4" w:rsidP="009330B4" w:rsidRDefault="009330B4" w14:paraId="16D819C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441C4F" w:rsidR="009330B4" w:rsidP="00F61B81" w:rsidRDefault="009330B4" w14:paraId="0AC6554D" w14:textId="6290911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F61B81" w:rsidP="00F61B81" w:rsidRDefault="00F61B81" w14:paraId="314C4AD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441C4F" w:rsidR="00F61B81" w:rsidP="00F61B81" w:rsidRDefault="00F61B81" w14:paraId="56DED7A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="00F61B81" w:rsidP="00D44E09" w:rsidRDefault="00F61B81" w14:paraId="358B0504" w14:textId="4EC56A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  <w:p w:rsidR="00D44E09" w:rsidP="00D44E09" w:rsidRDefault="00D44E09" w14:paraId="75C3203E" w14:textId="3BAEA20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0DD885C" w:rsidR="00D44E09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  <w:r w:rsidRPr="70DD885C" w:rsidR="00360D7A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441C4F" w:rsidR="00D44E09" w:rsidP="00F61B81" w:rsidRDefault="00C11D85" w14:paraId="1161743A" w14:textId="4CB514F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b13e08b628544db3">
              <w:r w:rsidRPr="3E198430" w:rsidR="00C11D8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5FAEEA2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Pr="00441C4F" w:rsidR="009330B4" w:rsidP="009330B4" w:rsidRDefault="009330B4" w14:paraId="62B47F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5CA98D44" w14:paraId="74E8C9E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781BE5C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614BFE3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441C4F" w:rsidR="009330B4" w:rsidP="009330B4" w:rsidRDefault="009330B4" w14:paraId="3B64002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441C4F" w:rsidR="009330B4" w:rsidP="009330B4" w:rsidRDefault="009330B4" w14:paraId="0666F4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552938" w:rsidP="00552938" w:rsidRDefault="00552938" w14:paraId="36C3356E" w14:textId="1B5B59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Tel. 081796</w:t>
            </w:r>
            <w:r w:rsidR="00360D7A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441C4F" w:rsidR="003F231C" w:rsidP="00552938" w:rsidRDefault="00552938" w14:paraId="79E5833E" w14:textId="40DA6C0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dc8bdca2147d42e5">
              <w:r w:rsidRPr="3E198430" w:rsidR="0055293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5FAEEA2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441C4F" w:rsidR="009330B4" w:rsidTr="5CA98D44" w14:paraId="5156308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2196577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FA570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441C4F" w:rsidR="009330B4" w:rsidP="009330B4" w:rsidRDefault="009330B4" w14:paraId="28DE9D8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441C4F" w:rsidR="009330B4" w:rsidP="009330B4" w:rsidRDefault="009330B4" w14:paraId="7F4DA04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F61B81" w:rsidRDefault="009330B4" w14:paraId="36DA9CB8" w14:textId="51270F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E2331E" w14:paraId="7BBB0CE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441C4F" w:rsidR="00231C47">
              <w:rPr>
                <w:rFonts w:ascii="Arial" w:hAnsi="Arial" w:cs="Arial"/>
                <w:sz w:val="22"/>
                <w:szCs w:val="22"/>
              </w:rPr>
              <w:t>0 giorni</w:t>
            </w:r>
          </w:p>
          <w:p w:rsidRPr="00441C4F" w:rsidR="003F231C" w:rsidP="009330B4" w:rsidRDefault="003F231C" w14:paraId="51EB778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Pr="00441C4F" w:rsidR="004C1548" w:rsidTr="5CA98D44" w14:paraId="6EC8149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72901F0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1E0433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441C4F" w:rsidR="004C1548" w:rsidP="004C1548" w:rsidRDefault="004C1548" w14:paraId="22399AF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441C4F" w:rsidR="004C1548" w:rsidP="009330B4" w:rsidRDefault="004C1548" w14:paraId="16FB805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FD484F" w14:paraId="4976D4A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5CA98D44" w14:paraId="38B9B3B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CCA67C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4BFC1A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441C4F" w:rsidR="009330B4" w:rsidP="009330B4" w:rsidRDefault="009330B4" w14:paraId="218EBF56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441C4F" w:rsidR="009330B4" w:rsidP="009330B4" w:rsidRDefault="009330B4" w14:paraId="7C4F03C1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441C4F" w:rsidR="009330B4" w:rsidP="009330B4" w:rsidRDefault="009330B4" w14:paraId="7E50082F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PREVENTIVI ATTI DI ASSENSO, COMUNQUE DENOMINATI INDICANDO, ALTRESÌ, IL RELATIVO RIFERIMENTO </w:t>
            </w:r>
            <w:r w:rsidRPr="00441C4F">
              <w:rPr>
                <w:rFonts w:ascii="Arial" w:hAnsi="Arial" w:cs="Arial"/>
                <w:sz w:val="22"/>
                <w:szCs w:val="22"/>
              </w:rPr>
              <w:t>NORMATIVO</w:t>
            </w:r>
          </w:p>
          <w:p w:rsidRPr="00441C4F" w:rsidR="009330B4" w:rsidP="009330B4" w:rsidRDefault="009330B4" w14:paraId="5F56E3B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441C4F" w:rsidR="009330B4" w:rsidP="009330B4" w:rsidRDefault="009330B4" w14:paraId="2369D77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FD484F" w14:paraId="2E7AD13C" w14:textId="77777777" w14:noSpellErr="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E198430" w:rsidR="00FD48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5CA98D44" w14:paraId="0A19094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472FD01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04FCC9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441C4F" w:rsidR="009330B4" w:rsidP="009330B4" w:rsidRDefault="009330B4" w14:paraId="60679CF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441C4F" w:rsidR="009330B4" w:rsidP="009330B4" w:rsidRDefault="009330B4" w14:paraId="01FD4B6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231C47" w14:paraId="6D41A30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441C4F" w:rsidR="004C1548" w:rsidTr="5CA98D44" w14:paraId="5925589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7D850A2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73E390E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:rsidRPr="00441C4F" w:rsidR="004C1548" w:rsidP="00F61B81" w:rsidRDefault="004C1548" w14:paraId="157345A2" w14:textId="04E145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231C47" w14:paraId="0243047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="00231C47" w:rsidP="009330B4" w:rsidRDefault="00231C47" w14:paraId="600DF315" w14:textId="17073B7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0DD885C" w:rsidR="00231C47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Pr="70DD885C" w:rsidR="00C3BDC3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  <w:p w:rsidRPr="00441C4F" w:rsidR="00356925" w:rsidP="009330B4" w:rsidRDefault="00356925" w14:paraId="123367E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925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Pr="00441C4F" w:rsidR="004C1548" w:rsidTr="5CA98D44" w14:paraId="7E15B05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08C46CA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728812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441C4F" w:rsidR="004C1548" w:rsidP="004C1548" w:rsidRDefault="004C1548" w14:paraId="6946837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441C4F" w:rsidR="004C1548" w:rsidP="004C1548" w:rsidRDefault="004C1548" w14:paraId="512F28A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60D7A" w:rsidP="00360D7A" w:rsidRDefault="00360D7A" w14:paraId="373D1960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441C4F" w:rsidR="004C1548" w:rsidP="00360D7A" w:rsidRDefault="00360D7A" w14:paraId="19376B22" w14:textId="3E0345C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441C4F" w:rsidR="004C1548" w:rsidTr="5CA98D44" w14:paraId="603D02F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211C0F1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4C7CCD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441C4F" w:rsidR="004C1548" w:rsidP="004C1548" w:rsidRDefault="004C1548" w14:paraId="6ADA60B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441C4F" w:rsidR="004C1548" w:rsidP="004C1548" w:rsidRDefault="004C1548" w14:paraId="56BE531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4C1548" w:rsidP="009330B4" w:rsidRDefault="004C1548" w14:paraId="5E86226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FD484F" w14:paraId="5AE362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5CA98D44" w14:paraId="25413B9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1FA8D0F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A6690B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NOMINATIVO</w:t>
            </w: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441C4F" w:rsidR="009330B4" w:rsidP="009330B4" w:rsidRDefault="009330B4" w14:paraId="3BCB952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441C4F" w:rsidR="009330B4" w:rsidP="009330B4" w:rsidRDefault="009330B4" w14:paraId="0C25C1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61B81" w:rsidP="00F61B81" w:rsidRDefault="00F61B81" w14:paraId="75B9BE2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F61B81" w:rsidP="00F61B81" w:rsidRDefault="00F61B81" w14:paraId="71BFF5C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441C4F" w:rsidR="00885DA9" w:rsidP="009330B4" w:rsidRDefault="00885DA9" w14:paraId="54FDBCCF" w14:textId="1313B2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5CA98D44" w14:paraId="7019133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529833B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3405239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441C4F" w:rsidR="009330B4" w:rsidP="00F61B81" w:rsidRDefault="009330B4" w14:paraId="51F36469" w14:textId="34E31A1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602C0B" w:rsidP="5CA98D44" w:rsidRDefault="00602C0B" w14:paraId="329ECFF3" w14:textId="5982DE6E">
            <w:pPr>
              <w:pStyle w:val="TableContents"/>
              <w:widowControl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eastAsia="Arial" w:cs="Arial"/>
                <w:noProof w:val="0"/>
                <w:sz w:val="22"/>
                <w:szCs w:val="22"/>
                <w:lang w:val="it-IT"/>
              </w:rPr>
            </w:pPr>
            <w:r w:rsidRPr="5CA98D44" w:rsidR="78335683">
              <w:rPr>
                <w:rFonts w:ascii="Arial" w:hAnsi="Arial" w:cs="Arial"/>
                <w:sz w:val="22"/>
                <w:szCs w:val="22"/>
              </w:rPr>
              <w:t xml:space="preserve">Autorizzazione </w:t>
            </w:r>
            <w:r w:rsidRPr="5CA98D44" w:rsidR="78335683">
              <w:rPr>
                <w:rFonts w:ascii="Arial" w:hAnsi="Arial" w:cs="Arial"/>
                <w:sz w:val="22"/>
                <w:szCs w:val="22"/>
              </w:rPr>
              <w:t>al</w:t>
            </w:r>
            <w:r w:rsidRPr="5CA98D44" w:rsidR="36D83BB5">
              <w:rPr>
                <w:rFonts w:ascii="Arial" w:hAnsi="Arial" w:cs="Arial"/>
                <w:sz w:val="22"/>
                <w:szCs w:val="22"/>
              </w:rPr>
              <w:t>lo sfruttamento di piccole utilizzazioni locali (</w:t>
            </w:r>
            <w:r w:rsidRPr="5CA98D44" w:rsidR="675EBB2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acque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calde)</w:t>
            </w:r>
            <w:r w:rsidRPr="5CA98D44" w:rsidR="72B6C8F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 per un periodo massimo di 10 anni.</w:t>
            </w:r>
          </w:p>
          <w:p w:rsidRPr="00441C4F" w:rsidR="00602C0B" w:rsidP="70DD885C" w:rsidRDefault="00602C0B" w14:paraId="753AB162" w14:textId="0E3DAEEE">
            <w:pPr>
              <w:pStyle w:val="Normale"/>
              <w:widowControl w:val="1"/>
              <w:bidi w:val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</w:p>
          <w:p w:rsidRPr="00441C4F" w:rsidR="00602C0B" w:rsidP="5CA98D44" w:rsidRDefault="00602C0B" w14:paraId="03E72FE7" w14:textId="4A8B61AF">
            <w:pPr>
              <w:pStyle w:val="Normale"/>
              <w:widowControl w:val="1"/>
              <w:bidi w:val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5CA98D44" w:rsidR="083ED3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Rinnovo della concessione </w:t>
            </w:r>
            <w:r w:rsidRPr="5CA98D44" w:rsidR="083ED325">
              <w:rPr>
                <w:rFonts w:ascii="Arial" w:hAnsi="Arial" w:cs="Arial"/>
                <w:sz w:val="22"/>
                <w:szCs w:val="22"/>
              </w:rPr>
              <w:t>sfruttamento di piccole utilizzazioni locali (</w:t>
            </w:r>
            <w:r w:rsidRPr="5CA98D44" w:rsidR="083ED3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a</w:t>
            </w:r>
            <w:r w:rsidRPr="5CA98D44" w:rsidR="6DC5518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</w:t>
            </w:r>
            <w:r w:rsidRPr="5CA98D44" w:rsidR="083ED3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)</w:t>
            </w:r>
            <w:r w:rsidRPr="5CA98D44" w:rsidR="2603A05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 da presentarsi un anno prima della scadenza.</w:t>
            </w:r>
          </w:p>
          <w:p w:rsidRPr="00441C4F" w:rsidR="00602C0B" w:rsidP="70DD885C" w:rsidRDefault="00602C0B" w14:paraId="57443E5B" w14:textId="0005D8AC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441C4F" w:rsidR="002F4499" w:rsidRDefault="002F4499" w14:paraId="0D03B280" w14:textId="77777777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Pr="00441C4F" w:rsidR="002F4499" w:rsidSect="00147A0B">
      <w:footerReference w:type="default" r:id="rId9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357D" w:rsidP="004C1548" w:rsidRDefault="00B4357D" w14:paraId="6C34FDE0" w14:textId="77777777">
      <w:r>
        <w:separator/>
      </w:r>
    </w:p>
  </w:endnote>
  <w:endnote w:type="continuationSeparator" w:id="0">
    <w:p w:rsidR="00B4357D" w:rsidP="004C1548" w:rsidRDefault="00B4357D" w14:paraId="37EC80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50253F39" w14:textId="0B8E6772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E739A7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3FF75D5A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357D" w:rsidP="004C1548" w:rsidRDefault="00B4357D" w14:paraId="2D20738E" w14:textId="77777777">
      <w:r>
        <w:separator/>
      </w:r>
    </w:p>
  </w:footnote>
  <w:footnote w:type="continuationSeparator" w:id="0">
    <w:p w:rsidR="00B4357D" w:rsidP="004C1548" w:rsidRDefault="00B4357D" w14:paraId="35240DC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798947">
    <w:abstractNumId w:val="0"/>
  </w:num>
  <w:num w:numId="2" w16cid:durableId="1332761453">
    <w:abstractNumId w:val="1"/>
  </w:num>
  <w:num w:numId="3" w16cid:durableId="6391931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41B7E"/>
    <w:rsid w:val="00047AA6"/>
    <w:rsid w:val="00056AC6"/>
    <w:rsid w:val="0009193C"/>
    <w:rsid w:val="000A26EC"/>
    <w:rsid w:val="000B5EE3"/>
    <w:rsid w:val="000C3789"/>
    <w:rsid w:val="000D3CAB"/>
    <w:rsid w:val="000D3D58"/>
    <w:rsid w:val="00146475"/>
    <w:rsid w:val="00147A0B"/>
    <w:rsid w:val="001933B4"/>
    <w:rsid w:val="001B2589"/>
    <w:rsid w:val="00216ECE"/>
    <w:rsid w:val="00231C47"/>
    <w:rsid w:val="002B4701"/>
    <w:rsid w:val="002E10C9"/>
    <w:rsid w:val="002F4499"/>
    <w:rsid w:val="0032427E"/>
    <w:rsid w:val="00356925"/>
    <w:rsid w:val="00360D7A"/>
    <w:rsid w:val="003B0E08"/>
    <w:rsid w:val="003C07D4"/>
    <w:rsid w:val="003C1AEA"/>
    <w:rsid w:val="003F231C"/>
    <w:rsid w:val="00425DD9"/>
    <w:rsid w:val="00441C4F"/>
    <w:rsid w:val="0046163F"/>
    <w:rsid w:val="00497F3C"/>
    <w:rsid w:val="004C1548"/>
    <w:rsid w:val="00552938"/>
    <w:rsid w:val="00556D2D"/>
    <w:rsid w:val="00583F2F"/>
    <w:rsid w:val="005A7AA6"/>
    <w:rsid w:val="00602C0B"/>
    <w:rsid w:val="00644FA5"/>
    <w:rsid w:val="006A0125"/>
    <w:rsid w:val="006B1D9A"/>
    <w:rsid w:val="006E3424"/>
    <w:rsid w:val="006F1CC1"/>
    <w:rsid w:val="007340A6"/>
    <w:rsid w:val="007913A5"/>
    <w:rsid w:val="007A283B"/>
    <w:rsid w:val="007B3D56"/>
    <w:rsid w:val="007C1991"/>
    <w:rsid w:val="007F6219"/>
    <w:rsid w:val="008426A5"/>
    <w:rsid w:val="00885DA9"/>
    <w:rsid w:val="008B6B6A"/>
    <w:rsid w:val="008B6E66"/>
    <w:rsid w:val="008C28FF"/>
    <w:rsid w:val="008F39CF"/>
    <w:rsid w:val="009330B4"/>
    <w:rsid w:val="00972971"/>
    <w:rsid w:val="00987CA6"/>
    <w:rsid w:val="009D0F7B"/>
    <w:rsid w:val="009F0020"/>
    <w:rsid w:val="00A074B9"/>
    <w:rsid w:val="00A17F18"/>
    <w:rsid w:val="00A2640C"/>
    <w:rsid w:val="00A411FD"/>
    <w:rsid w:val="00A44BF3"/>
    <w:rsid w:val="00A4679A"/>
    <w:rsid w:val="00A51D3F"/>
    <w:rsid w:val="00A7600E"/>
    <w:rsid w:val="00B223D7"/>
    <w:rsid w:val="00B352B5"/>
    <w:rsid w:val="00B4357D"/>
    <w:rsid w:val="00BB52EA"/>
    <w:rsid w:val="00BC3292"/>
    <w:rsid w:val="00BE21C4"/>
    <w:rsid w:val="00C11D85"/>
    <w:rsid w:val="00C3BDC3"/>
    <w:rsid w:val="00C62540"/>
    <w:rsid w:val="00CA5D5C"/>
    <w:rsid w:val="00CB6856"/>
    <w:rsid w:val="00D44E09"/>
    <w:rsid w:val="00D674E1"/>
    <w:rsid w:val="00DD6366"/>
    <w:rsid w:val="00E2331E"/>
    <w:rsid w:val="00E3029A"/>
    <w:rsid w:val="00E602FF"/>
    <w:rsid w:val="00E6799D"/>
    <w:rsid w:val="00E739A7"/>
    <w:rsid w:val="00EB7F1F"/>
    <w:rsid w:val="00F61B81"/>
    <w:rsid w:val="00F728B8"/>
    <w:rsid w:val="00FD193F"/>
    <w:rsid w:val="00FD484F"/>
    <w:rsid w:val="00FE7D80"/>
    <w:rsid w:val="083ED325"/>
    <w:rsid w:val="09DA834A"/>
    <w:rsid w:val="0D64C129"/>
    <w:rsid w:val="161F43A6"/>
    <w:rsid w:val="19672320"/>
    <w:rsid w:val="1F926A20"/>
    <w:rsid w:val="232ECF7A"/>
    <w:rsid w:val="2529DE91"/>
    <w:rsid w:val="2603A05C"/>
    <w:rsid w:val="2DC62470"/>
    <w:rsid w:val="31597319"/>
    <w:rsid w:val="3438B637"/>
    <w:rsid w:val="36D83BB5"/>
    <w:rsid w:val="398E7152"/>
    <w:rsid w:val="3BF0AD4E"/>
    <w:rsid w:val="3E198430"/>
    <w:rsid w:val="42FFAB0E"/>
    <w:rsid w:val="4556E5D6"/>
    <w:rsid w:val="46374BD0"/>
    <w:rsid w:val="47D31C31"/>
    <w:rsid w:val="496EEC92"/>
    <w:rsid w:val="5CA98D44"/>
    <w:rsid w:val="5D974BB4"/>
    <w:rsid w:val="5FAEEA20"/>
    <w:rsid w:val="608A388E"/>
    <w:rsid w:val="63C1D950"/>
    <w:rsid w:val="64B6BEA7"/>
    <w:rsid w:val="66CEBAB4"/>
    <w:rsid w:val="675EBB2A"/>
    <w:rsid w:val="68422FA5"/>
    <w:rsid w:val="6BB20D3A"/>
    <w:rsid w:val="6D15A0C8"/>
    <w:rsid w:val="6DC5518E"/>
    <w:rsid w:val="70DD885C"/>
    <w:rsid w:val="72B6C8F2"/>
    <w:rsid w:val="78335683"/>
    <w:rsid w:val="78F8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53DC60"/>
  <w15:chartTrackingRefBased/>
  <w15:docId w15:val="{3B1EC3C6-A75B-4825-A29F-DB0CF3F2A4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46163F"/>
    <w:rPr>
      <w:rFonts w:ascii="Segoe UI" w:hAnsi="Segoe UI" w:eastAsia="SimSu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3b386b4650d84d36" /><Relationship Type="http://schemas.openxmlformats.org/officeDocument/2006/relationships/hyperlink" Target="mailto:uod.500202@pec.regione.campania.it" TargetMode="External" Id="Rb13e08b628544db3" /><Relationship Type="http://schemas.openxmlformats.org/officeDocument/2006/relationships/hyperlink" Target="mailto:uod.500202@pec.regione.campania.it" TargetMode="External" Id="Rdc8bdca2147d42e5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D6D61-505C-43AC-AB38-283C0374CF4C}"/>
</file>

<file path=customXml/itemProps2.xml><?xml version="1.0" encoding="utf-8"?>
<ds:datastoreItem xmlns:ds="http://schemas.openxmlformats.org/officeDocument/2006/customXml" ds:itemID="{1A1A9CF2-E422-418E-8EAD-2D1CFD794245}"/>
</file>

<file path=customXml/itemProps3.xml><?xml version="1.0" encoding="utf-8"?>
<ds:datastoreItem xmlns:ds="http://schemas.openxmlformats.org/officeDocument/2006/customXml" ds:itemID="{50791962-F243-4EB3-ABCB-2F41A53C46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9</revision>
  <lastPrinted>2018-10-21T08:52:00.0000000Z</lastPrinted>
  <dcterms:created xsi:type="dcterms:W3CDTF">2023-07-10T10:27:00.0000000Z</dcterms:created>
  <dcterms:modified xsi:type="dcterms:W3CDTF">2023-09-28T11:02:06.6042562Z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