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83EA7E" w14:textId="77777777" w:rsidR="002F4499" w:rsidRPr="001115AF" w:rsidRDefault="002F4499" w:rsidP="001115AF">
      <w:pPr>
        <w:jc w:val="center"/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7162"/>
      </w:tblGrid>
      <w:tr w:rsidR="00A4679A" w:rsidRPr="001115AF" w14:paraId="6E67B923" w14:textId="77777777" w:rsidTr="070409B4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BA3D" w14:textId="77777777" w:rsidR="00A727FE" w:rsidRPr="001115AF" w:rsidRDefault="00AF41A1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7F40A786" w14:textId="77777777" w:rsidR="00A4679A" w:rsidRPr="001115AF" w:rsidRDefault="00A4679A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1115AF" w14:paraId="7311E609" w14:textId="77777777" w:rsidTr="070409B4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1C365E7D" w14:textId="77777777" w:rsidR="00A4679A" w:rsidRPr="001115AF" w:rsidRDefault="00A4679A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CD3B51A" w14:textId="77777777" w:rsidR="00A4679A" w:rsidRPr="001115AF" w:rsidRDefault="00A4679A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10D7A288" w14:textId="77777777" w:rsidR="00A4679A" w:rsidRPr="001115AF" w:rsidRDefault="00A4679A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B82E717" w14:textId="77777777" w:rsidR="00A4679A" w:rsidRPr="001115AF" w:rsidRDefault="00A4679A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7E8333A" w14:textId="77777777" w:rsidR="00A4679A" w:rsidRPr="001115AF" w:rsidRDefault="00A4679A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F1B1" w14:textId="77777777" w:rsidR="003C1AEA" w:rsidRPr="001115AF" w:rsidRDefault="003C1AEA" w:rsidP="001115AF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FA1E0ED" w14:textId="77777777" w:rsidR="00D674E1" w:rsidRPr="001115AF" w:rsidRDefault="00D674E1" w:rsidP="001115AF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Autorizzazione </w:t>
            </w:r>
            <w:r w:rsidR="000C2752"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al trasferimento delle concessioni </w:t>
            </w: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>di acque minerali e termali.</w:t>
            </w:r>
          </w:p>
          <w:p w14:paraId="303EC4D5" w14:textId="77777777" w:rsidR="00A4679A" w:rsidRPr="001115AF" w:rsidRDefault="00A4679A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1115AF" w14:paraId="5B99253C" w14:textId="77777777" w:rsidTr="070409B4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10B2CC20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64DADFC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D186587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1115A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BFBC2BD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1115A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46A8634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1115AF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15AB65EA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B71807F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74B4" w14:textId="77777777" w:rsidR="001115AF" w:rsidRPr="001115AF" w:rsidRDefault="00525B26" w:rsidP="00FF267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Il trasferimento </w:t>
            </w:r>
            <w:r w:rsidR="006D628D"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della concessione </w:t>
            </w:r>
            <w:r w:rsidR="00850E42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è regolamentato dal</w:t>
            </w:r>
            <w:r w:rsidR="006D628D" w:rsidRPr="001115A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l'art. 8, comma 1, della</w:t>
            </w:r>
            <w:r w:rsidR="001115AF" w:rsidRPr="001115A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6D628D" w:rsidRPr="001115A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L</w:t>
            </w:r>
            <w:r w:rsidR="00FF2670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.R. 8/2008</w:t>
            </w:r>
            <w:r w:rsidR="006D628D" w:rsidRPr="001115A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e dell’art.</w:t>
            </w:r>
            <w:r w:rsidR="001115AF" w:rsidRPr="001115AF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17 del R.R. 10/2010</w:t>
            </w:r>
            <w:r w:rsidR="00850E42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.</w:t>
            </w:r>
          </w:p>
        </w:tc>
      </w:tr>
      <w:tr w:rsidR="009330B4" w:rsidRPr="001115AF" w14:paraId="7770946E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D3654C7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85F11F0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023FEE25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699FBFA1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0877A8E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55C1" w14:textId="77777777" w:rsidR="00AF41A1" w:rsidRPr="001115AF" w:rsidRDefault="00AF41A1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3B006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67A17C" w14:textId="106FFC25" w:rsidR="00AF41A1" w:rsidRPr="001115AF" w:rsidRDefault="00AF41A1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030D96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030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14:paraId="2AAAD9C1" w14:textId="3351B996" w:rsidR="00FD193F" w:rsidRPr="001115AF" w:rsidRDefault="00AF41A1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>
              <w:r w:rsidRPr="221E007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0D180638"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1115AF" w14:paraId="2CF0BFC6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4FB3F91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5C25E0B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C9E8099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57B834B0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7FB6" w14:textId="77777777" w:rsidR="003C5296" w:rsidRDefault="003C5296" w:rsidP="003C52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1" w:history="1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3A10AE05" w14:textId="0D1105B4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1115AF" w14:paraId="6CCADA7D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AF9CD1F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C3EEEF6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OVE DIVERSO, L’UFFICIO COMPETENTE ALL'ADOZIONE DEL PROVVEDIMENTO FINALE, CON L’INDICAZIONE DEL NOMINATIVO DEL RESPONSABILE DELL’UFFICIO, UNITAMENTE AI RISPETTIVI, RECAPITI TELEFONICI E ALLA CASELLA DI POSTA ELETTRONICA ISTITUZIONALE</w:t>
            </w:r>
          </w:p>
          <w:p w14:paraId="25621EE6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404814A1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84C2B5F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9A44" w14:textId="77777777" w:rsidR="00A411FD" w:rsidRPr="001115AF" w:rsidRDefault="00A411FD" w:rsidP="221E00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CE52F3" w14:textId="77777777" w:rsidR="00A411FD" w:rsidRPr="001115AF" w:rsidRDefault="787637A5" w:rsidP="221E00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>
              <w:rPr>
                <w:rFonts w:ascii="Arial" w:hAnsi="Arial" w:cs="Arial"/>
                <w:sz w:val="22"/>
                <w:szCs w:val="22"/>
              </w:rPr>
              <w:t>n/a</w:t>
            </w:r>
          </w:p>
          <w:p w14:paraId="0D28AEE9" w14:textId="18F86647" w:rsidR="00A411FD" w:rsidRPr="001115AF" w:rsidRDefault="00A411FD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1115AF" w14:paraId="3128AC2E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D2CCFF1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B3224FE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4DC21950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2A51E16A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24160B3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Art. 20, comma 2, L. R. n. 11/2015)</w:t>
            </w:r>
          </w:p>
          <w:p w14:paraId="4127678D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2BA" w14:textId="77777777" w:rsidR="003B0067" w:rsidRDefault="003B0067" w:rsidP="003B006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067">
              <w:rPr>
                <w:rFonts w:ascii="Arial" w:hAnsi="Arial" w:cs="Arial"/>
                <w:sz w:val="22"/>
                <w:szCs w:val="22"/>
              </w:rPr>
              <w:lastRenderedPageBreak/>
              <w:t>Direttiva Unione Europea 2006/123/CE</w:t>
            </w:r>
          </w:p>
          <w:p w14:paraId="1B8A0FA1" w14:textId="77777777" w:rsidR="00A12677" w:rsidRDefault="00A12677" w:rsidP="003B0067">
            <w:pPr>
              <w:pStyle w:val="TableContents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Legge 241/90</w:t>
            </w:r>
          </w:p>
          <w:p w14:paraId="1A8666F6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330B4" w:rsidRPr="001115AF" w14:paraId="7EDEEA43" w14:textId="77777777" w:rsidTr="070409B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0623F20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41C5D01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5F28D9E9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D3CB31C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CB00F7D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94F11D6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405F" w14:textId="77777777" w:rsidR="00A411FD" w:rsidRPr="001115AF" w:rsidRDefault="00A411FD" w:rsidP="001115AF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15AF">
              <w:rPr>
                <w:rFonts w:ascii="Arial" w:hAnsi="Arial" w:cs="Arial"/>
                <w:color w:val="000000"/>
                <w:sz w:val="22"/>
                <w:szCs w:val="22"/>
              </w:rPr>
              <w:t>L.R. 8/2008 art.</w:t>
            </w:r>
            <w:r w:rsidR="00451EFD" w:rsidRPr="001115AF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A1267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12677"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A12677" w:rsidRPr="001115AF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</w:p>
          <w:p w14:paraId="68EE3920" w14:textId="77777777" w:rsidR="00FE7D80" w:rsidRPr="001115AF" w:rsidRDefault="00FE7D80" w:rsidP="001115AF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1115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="00451EFD" w:rsidRPr="001115A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art. 17</w:t>
            </w:r>
            <w:r w:rsidR="00A1267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, </w:t>
            </w:r>
            <w:r w:rsidR="00A12677"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A12677" w:rsidRPr="001115AF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</w:p>
          <w:p w14:paraId="16127ECF" w14:textId="77777777" w:rsidR="00460409" w:rsidRDefault="00460409" w:rsidP="001115AF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14:paraId="5E977A2D" w14:textId="77777777" w:rsidR="00850E42" w:rsidRPr="001115AF" w:rsidRDefault="00850E42" w:rsidP="001115AF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</w:p>
          <w:p w14:paraId="74370C47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1115AF" w14:paraId="6DD80780" w14:textId="77777777" w:rsidTr="070409B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8CE10E3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46ABABE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D8AE28B" w14:textId="77777777" w:rsidR="004C1548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1115AF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21A7F7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A3594C8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A5A1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73FDB0" w14:textId="77777777" w:rsidR="008426A5" w:rsidRPr="001115AF" w:rsidRDefault="004666B9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115AF" w14:paraId="6E2BB0D1" w14:textId="77777777" w:rsidTr="070409B4">
        <w:trPr>
          <w:trHeight w:val="2643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3A4AD0B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F8F3612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241A176C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8015DA2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771C9B3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3539432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8691689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2924D79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14A5" w14:textId="77777777" w:rsidR="009330B4" w:rsidRPr="001115AF" w:rsidRDefault="003B0067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067">
              <w:rPr>
                <w:rFonts w:ascii="Arial" w:hAnsi="Arial" w:cs="Arial"/>
                <w:b/>
                <w:sz w:val="22"/>
                <w:szCs w:val="22"/>
              </w:rPr>
              <w:t>Allegato I</w:t>
            </w:r>
            <w:r>
              <w:rPr>
                <w:rFonts w:ascii="Arial" w:hAnsi="Arial" w:cs="Arial"/>
                <w:sz w:val="22"/>
                <w:szCs w:val="22"/>
              </w:rPr>
              <w:t xml:space="preserve"> al Regolamento R</w:t>
            </w:r>
            <w:r w:rsidR="003073B8" w:rsidRPr="001115AF"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A126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2677"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A12677" w:rsidRPr="001115AF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</w:p>
        </w:tc>
      </w:tr>
      <w:tr w:rsidR="009330B4" w:rsidRPr="001115AF" w14:paraId="532BDE01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D2B2894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BC089EA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47788CF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8C84CE2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73A5237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32FE" w14:textId="77777777" w:rsidR="00DE42A3" w:rsidRDefault="00DE42A3" w:rsidP="00DE42A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848263F" w14:textId="77777777" w:rsidR="00DE42A3" w:rsidRPr="00441C4F" w:rsidRDefault="00DE42A3" w:rsidP="00DE42A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12F00EEA" w14:textId="77777777" w:rsidR="00DE42A3" w:rsidRPr="00441C4F" w:rsidRDefault="00DE42A3" w:rsidP="00DE42A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6BAFD283" w14:textId="600254FC" w:rsidR="003C5296" w:rsidRPr="001115AF" w:rsidRDefault="69530127" w:rsidP="003C52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1115AF" w14:paraId="227AD938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4F0B44A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1415240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OTTENERE LE INFORMAZIONI RELATIVE AI </w:t>
            </w:r>
            <w:r w:rsidRPr="001115AF">
              <w:rPr>
                <w:rFonts w:ascii="Arial" w:hAnsi="Arial" w:cs="Arial"/>
                <w:sz w:val="22"/>
                <w:szCs w:val="22"/>
              </w:rPr>
              <w:lastRenderedPageBreak/>
              <w:t>PROCEDIMENTI IN CORSO CHE LI RIGUARDINO</w:t>
            </w:r>
          </w:p>
          <w:p w14:paraId="31FD3326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59A000BC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E31A" w14:textId="77777777" w:rsidR="00DE42A3" w:rsidRPr="00107D96" w:rsidRDefault="00DE42A3" w:rsidP="00DE42A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2A9EA05D" w14:textId="0A8E1FCF" w:rsidR="004666B9" w:rsidRPr="001115AF" w:rsidRDefault="00DE42A3" w:rsidP="00DE42A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66C06DED"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1115AF" w14:paraId="33B45B8F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DEBED1E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EF48572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5B02F52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13142C84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7FC819F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D05770B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C95F" w14:textId="77777777" w:rsidR="00460409" w:rsidRPr="001115AF" w:rsidRDefault="00460409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90 giorni</w:t>
            </w:r>
          </w:p>
          <w:p w14:paraId="139E1C67" w14:textId="77777777" w:rsidR="009330B4" w:rsidRPr="001115AF" w:rsidRDefault="003B0067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(Regolamento R</w:t>
            </w:r>
            <w:r w:rsidR="00460409" w:rsidRPr="001115AF">
              <w:rPr>
                <w:rFonts w:ascii="Arial" w:hAnsi="Arial" w:cs="Arial"/>
                <w:sz w:val="22"/>
                <w:szCs w:val="22"/>
              </w:rPr>
              <w:t>egionale 17 febbraio 2022, n. 1.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C1548" w:rsidRPr="001115AF" w14:paraId="7234A6B6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9294302" w14:textId="77777777" w:rsidR="004C1548" w:rsidRPr="001115AF" w:rsidRDefault="004C1548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EFC7733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2675A058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09950805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5633" w14:textId="77777777" w:rsidR="004C1548" w:rsidRPr="001115AF" w:rsidRDefault="004666B9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115AF" w14:paraId="60555354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8EC7931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2F24E5A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4B4AEB5" w14:textId="77777777" w:rsidR="009330B4" w:rsidRPr="001115AF" w:rsidRDefault="009330B4" w:rsidP="001115A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129F31B2" w14:textId="77777777" w:rsidR="009330B4" w:rsidRPr="001115AF" w:rsidRDefault="009330B4" w:rsidP="001115A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00422846" w14:textId="77777777" w:rsidR="009330B4" w:rsidRPr="001115AF" w:rsidRDefault="009330B4" w:rsidP="001115A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50FB829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718AF3F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EE80" w14:textId="77777777" w:rsidR="009330B4" w:rsidRPr="001115AF" w:rsidRDefault="004666B9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1115AF" w14:paraId="097F3616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46AAB83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B428CF1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OPERATIVITÀ DEL SILENZIO ASSENSO</w:t>
            </w:r>
          </w:p>
          <w:p w14:paraId="5325D6E9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DB28EEB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CB3F" w14:textId="77777777" w:rsidR="009330B4" w:rsidRPr="001115AF" w:rsidRDefault="00231C47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1115AF" w14:paraId="1C3F013D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04AA9C1" w14:textId="77777777" w:rsidR="004C1548" w:rsidRPr="001115AF" w:rsidRDefault="004C1548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B5F410E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</w:t>
            </w:r>
            <w:r w:rsidRPr="001115AF">
              <w:rPr>
                <w:rFonts w:ascii="Arial" w:hAnsi="Arial" w:cs="Arial"/>
                <w:sz w:val="22"/>
                <w:szCs w:val="22"/>
              </w:rPr>
              <w:lastRenderedPageBreak/>
              <w:t>PROVVEDIMENTO FINALE OVVERO NEI CASI DI ADOZIONE DEL PROVVEDIMENTO OLTRE IL TERMINE PREDETERMINATO PER LA SUA CONCLUSIONE E MODI PER ATTIVARLI</w:t>
            </w:r>
          </w:p>
          <w:p w14:paraId="104F9E50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9793003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D1D6" w14:textId="77777777" w:rsidR="004C1548" w:rsidRPr="001115AF" w:rsidRDefault="00231C47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lastRenderedPageBreak/>
              <w:t>Ricorso al TAR</w:t>
            </w:r>
          </w:p>
          <w:p w14:paraId="7405C40C" w14:textId="47BB1F7D" w:rsidR="00231C47" w:rsidRPr="001115AF" w:rsidRDefault="00231C47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70409B4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="541DA631" w:rsidRPr="070409B4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</w:tc>
      </w:tr>
      <w:tr w:rsidR="004C1548" w:rsidRPr="001115AF" w14:paraId="17D4BD87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81F44D2" w14:textId="77777777" w:rsidR="004C1548" w:rsidRPr="001115AF" w:rsidRDefault="004C1548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2A006F4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7037903C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1EA54695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947A" w14:textId="77777777" w:rsidR="003B0067" w:rsidRDefault="003B0067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</w:t>
            </w:r>
            <w:r w:rsidR="00AF41A1" w:rsidRPr="001115AF">
              <w:rPr>
                <w:rFonts w:ascii="Arial" w:hAnsi="Arial" w:cs="Arial"/>
                <w:sz w:val="22"/>
                <w:szCs w:val="22"/>
              </w:rPr>
              <w:t xml:space="preserve"> istanze pos</w:t>
            </w:r>
            <w:r>
              <w:rPr>
                <w:rFonts w:ascii="Arial" w:hAnsi="Arial" w:cs="Arial"/>
                <w:sz w:val="22"/>
                <w:szCs w:val="22"/>
              </w:rPr>
              <w:t xml:space="preserve">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F9D7B2" w14:textId="77777777" w:rsidR="004C1548" w:rsidRPr="001115AF" w:rsidRDefault="003B0067" w:rsidP="003B006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4C1548" w:rsidRPr="001115AF" w14:paraId="79B39D61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777B33E" w14:textId="77777777" w:rsidR="004C1548" w:rsidRPr="001115AF" w:rsidRDefault="004C1548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6242B24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497C0D8" w14:textId="77777777" w:rsidR="004C1548" w:rsidRPr="001115AF" w:rsidRDefault="004C1548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5CCE0438" w14:textId="77777777" w:rsidR="004C1548" w:rsidRPr="001115AF" w:rsidRDefault="004C1548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684CBCE" w14:textId="77777777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6618" w14:textId="77777777" w:rsidR="004C1548" w:rsidRPr="001115AF" w:rsidRDefault="004C1548" w:rsidP="221E00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EBE16D" w14:textId="77777777" w:rsidR="004C1548" w:rsidRPr="001115AF" w:rsidRDefault="060B9F80" w:rsidP="221E00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21E007A">
              <w:rPr>
                <w:rFonts w:ascii="Arial" w:hAnsi="Arial" w:cs="Arial"/>
                <w:sz w:val="22"/>
                <w:szCs w:val="22"/>
              </w:rPr>
              <w:t>n/a</w:t>
            </w:r>
          </w:p>
          <w:p w14:paraId="0F8B9A85" w14:textId="4669D0AE" w:rsidR="004C1548" w:rsidRPr="001115AF" w:rsidRDefault="004C1548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1115AF" w14:paraId="66DC48D5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AA993DC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69A686A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NOMINATIVO</w:t>
            </w: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CA49055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0420750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9FC4" w14:textId="77777777" w:rsidR="003C5296" w:rsidRDefault="003C5296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A68295B" w14:textId="77777777" w:rsidR="003C5296" w:rsidRDefault="003C5296" w:rsidP="003C52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19075AAB" w14:textId="77777777" w:rsidR="003C5296" w:rsidRDefault="003C5296" w:rsidP="003C52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01C1F141" w14:textId="77777777" w:rsidR="003C5296" w:rsidRDefault="003C5296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3312E2" w14:textId="77777777" w:rsidR="003C5296" w:rsidRDefault="003C5296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97992E" w14:textId="3EF1C50E" w:rsidR="00885DA9" w:rsidRPr="001115AF" w:rsidRDefault="00885DA9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1115AF" w14:paraId="358CD2D7" w14:textId="77777777" w:rsidTr="070409B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BE30C64" w14:textId="77777777" w:rsidR="009330B4" w:rsidRPr="001115AF" w:rsidRDefault="009330B4" w:rsidP="001115AF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4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05F1937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1B57385C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115AF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7C19F20B" w14:textId="77777777" w:rsidR="009330B4" w:rsidRPr="001115AF" w:rsidRDefault="009330B4" w:rsidP="001115A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007" w14:textId="0F2DB01A" w:rsidR="3C4A69C5" w:rsidRDefault="3C4A69C5" w:rsidP="070409B4">
            <w:pPr>
              <w:widowControl/>
              <w:spacing w:line="259" w:lineRule="auto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</w:pPr>
            <w:r w:rsidRPr="070409B4">
              <w:rPr>
                <w:rFonts w:ascii="Arial" w:hAnsi="Arial" w:cs="Arial"/>
                <w:color w:val="000000" w:themeColor="text1"/>
                <w:sz w:val="22"/>
                <w:szCs w:val="22"/>
              </w:rPr>
              <w:t>Trasferimento</w:t>
            </w:r>
            <w:r w:rsidR="16EFEDEE" w:rsidRPr="070409B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per atto tra vivi dei diritti derivanti da</w:t>
            </w:r>
            <w:r w:rsidRPr="070409B4">
              <w:rPr>
                <w:rFonts w:ascii="Arial" w:hAnsi="Arial" w:cs="Arial"/>
                <w:color w:val="000000" w:themeColor="text1"/>
                <w:sz w:val="22"/>
                <w:szCs w:val="22"/>
              </w:rPr>
              <w:t>lla concessione di acque minerali e termali.</w:t>
            </w:r>
          </w:p>
          <w:p w14:paraId="3EE36B01" w14:textId="77777777" w:rsidR="009330B4" w:rsidRPr="001115AF" w:rsidRDefault="009330B4" w:rsidP="001115A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8154E6" w14:textId="77777777" w:rsidR="002F4499" w:rsidRPr="001115AF" w:rsidRDefault="002F4499" w:rsidP="001115AF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="002F4499" w:rsidRPr="001115AF" w:rsidSect="00147A0B">
      <w:footerReference w:type="default" r:id="rId16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02687" w14:textId="77777777" w:rsidR="00673A36" w:rsidRDefault="00673A36" w:rsidP="004C1548">
      <w:r>
        <w:separator/>
      </w:r>
    </w:p>
  </w:endnote>
  <w:endnote w:type="continuationSeparator" w:id="0">
    <w:p w14:paraId="289594F4" w14:textId="77777777" w:rsidR="00673A36" w:rsidRDefault="00673A36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3F0A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F2670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14:paraId="761A58CB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9A171" w14:textId="77777777" w:rsidR="00673A36" w:rsidRDefault="00673A36" w:rsidP="004C1548">
      <w:r>
        <w:separator/>
      </w:r>
    </w:p>
  </w:footnote>
  <w:footnote w:type="continuationSeparator" w:id="0">
    <w:p w14:paraId="2D8A31E2" w14:textId="77777777" w:rsidR="00673A36" w:rsidRDefault="00673A36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476826">
    <w:abstractNumId w:val="0"/>
  </w:num>
  <w:num w:numId="2" w16cid:durableId="1064794610">
    <w:abstractNumId w:val="1"/>
  </w:num>
  <w:num w:numId="3" w16cid:durableId="507525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30D96"/>
    <w:rsid w:val="00056AC6"/>
    <w:rsid w:val="0009193C"/>
    <w:rsid w:val="000A2404"/>
    <w:rsid w:val="000A26EC"/>
    <w:rsid w:val="000C1F4A"/>
    <w:rsid w:val="000C2752"/>
    <w:rsid w:val="00101970"/>
    <w:rsid w:val="001105C8"/>
    <w:rsid w:val="001115AF"/>
    <w:rsid w:val="00147A0B"/>
    <w:rsid w:val="00147D07"/>
    <w:rsid w:val="001E745E"/>
    <w:rsid w:val="00225647"/>
    <w:rsid w:val="00231C47"/>
    <w:rsid w:val="002603C7"/>
    <w:rsid w:val="00281DF0"/>
    <w:rsid w:val="00285572"/>
    <w:rsid w:val="00295E2B"/>
    <w:rsid w:val="002F4499"/>
    <w:rsid w:val="003073B8"/>
    <w:rsid w:val="00392895"/>
    <w:rsid w:val="003B0067"/>
    <w:rsid w:val="003B0E08"/>
    <w:rsid w:val="003B1B67"/>
    <w:rsid w:val="003C1AEA"/>
    <w:rsid w:val="003C5296"/>
    <w:rsid w:val="003F62D2"/>
    <w:rsid w:val="00451EFD"/>
    <w:rsid w:val="00460409"/>
    <w:rsid w:val="0046163F"/>
    <w:rsid w:val="004666B9"/>
    <w:rsid w:val="00497F3C"/>
    <w:rsid w:val="004C1548"/>
    <w:rsid w:val="00510CE6"/>
    <w:rsid w:val="00525B26"/>
    <w:rsid w:val="00583F2F"/>
    <w:rsid w:val="005B5E06"/>
    <w:rsid w:val="005E0CE1"/>
    <w:rsid w:val="0060461B"/>
    <w:rsid w:val="00673A36"/>
    <w:rsid w:val="006A0BC1"/>
    <w:rsid w:val="006D628D"/>
    <w:rsid w:val="006E3424"/>
    <w:rsid w:val="00704C00"/>
    <w:rsid w:val="007A6E05"/>
    <w:rsid w:val="008426A5"/>
    <w:rsid w:val="00850E42"/>
    <w:rsid w:val="00865E72"/>
    <w:rsid w:val="00885DA9"/>
    <w:rsid w:val="009103B1"/>
    <w:rsid w:val="009330B4"/>
    <w:rsid w:val="009335E9"/>
    <w:rsid w:val="00936F73"/>
    <w:rsid w:val="00972971"/>
    <w:rsid w:val="00A074B9"/>
    <w:rsid w:val="00A12677"/>
    <w:rsid w:val="00A156FC"/>
    <w:rsid w:val="00A17F18"/>
    <w:rsid w:val="00A411FD"/>
    <w:rsid w:val="00A44BF3"/>
    <w:rsid w:val="00A4679A"/>
    <w:rsid w:val="00A727FE"/>
    <w:rsid w:val="00A7600E"/>
    <w:rsid w:val="00A9665E"/>
    <w:rsid w:val="00AF41A1"/>
    <w:rsid w:val="00B463B8"/>
    <w:rsid w:val="00B46F5F"/>
    <w:rsid w:val="00BB0874"/>
    <w:rsid w:val="00BB52EA"/>
    <w:rsid w:val="00BE2816"/>
    <w:rsid w:val="00CA1CF4"/>
    <w:rsid w:val="00CB6856"/>
    <w:rsid w:val="00CD2ED9"/>
    <w:rsid w:val="00CD5B81"/>
    <w:rsid w:val="00CF1D85"/>
    <w:rsid w:val="00D21E5D"/>
    <w:rsid w:val="00D44E09"/>
    <w:rsid w:val="00D674E1"/>
    <w:rsid w:val="00D732F0"/>
    <w:rsid w:val="00D85A77"/>
    <w:rsid w:val="00DD78DD"/>
    <w:rsid w:val="00DE42A3"/>
    <w:rsid w:val="00E35380"/>
    <w:rsid w:val="00E3722E"/>
    <w:rsid w:val="00E602FF"/>
    <w:rsid w:val="00EB7F1F"/>
    <w:rsid w:val="00F726F6"/>
    <w:rsid w:val="00FD193F"/>
    <w:rsid w:val="00FE7D80"/>
    <w:rsid w:val="00FF2670"/>
    <w:rsid w:val="0326B964"/>
    <w:rsid w:val="060B9F80"/>
    <w:rsid w:val="070409B4"/>
    <w:rsid w:val="0D180638"/>
    <w:rsid w:val="16EFEDEE"/>
    <w:rsid w:val="221E007A"/>
    <w:rsid w:val="2D2C7066"/>
    <w:rsid w:val="37BE1C20"/>
    <w:rsid w:val="3C4A69C5"/>
    <w:rsid w:val="52ED9B56"/>
    <w:rsid w:val="541DA631"/>
    <w:rsid w:val="66C06DED"/>
    <w:rsid w:val="69530127"/>
    <w:rsid w:val="787637A5"/>
    <w:rsid w:val="7DA3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353DD6"/>
  <w15:chartTrackingRefBased/>
  <w15:docId w15:val="{DB9FE268-90FA-41A7-AD92-2127E029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6163F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dg.500200@pec.regione.campania.it" TargetMode="Externa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uod.500202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FA12C-272E-40F9-BB73-FA76306A4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E372F6-35E3-40BF-A982-55A331BB6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207D5-1986-4838-9DCF-665C3BC69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1009</Words>
  <Characters>5753</Characters>
  <Application>Microsoft Office Word</Application>
  <DocSecurity>0</DocSecurity>
  <Lines>47</Lines>
  <Paragraphs>13</Paragraphs>
  <ScaleCrop>false</ScaleCrop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12</cp:revision>
  <cp:lastPrinted>2018-10-21T08:52:00Z</cp:lastPrinted>
  <dcterms:created xsi:type="dcterms:W3CDTF">2023-07-10T10:27:00Z</dcterms:created>
  <dcterms:modified xsi:type="dcterms:W3CDTF">2025-02-06T11:57:00Z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