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107D96" w:rsidR="002F4499" w:rsidRDefault="002F4499" w14:paraId="2761322F" w14:textId="77777777">
      <w:pPr>
        <w:rPr>
          <w:rFonts w:ascii="Arial" w:hAnsi="Arial" w:cs="Arial"/>
          <w:vanish/>
          <w:sz w:val="22"/>
          <w:szCs w:val="22"/>
        </w:rPr>
      </w:pPr>
    </w:p>
    <w:tbl>
      <w:tblPr>
        <w:tblW w:w="1382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7304"/>
      </w:tblGrid>
      <w:tr w:rsidRPr="00107D96" w:rsidR="00A4679A" w:rsidTr="5A04F7B3" w14:paraId="0DA81F05" w14:textId="77777777">
        <w:tc>
          <w:tcPr>
            <w:tcW w:w="13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DC11D5" w:rsidP="00DC11D5" w:rsidRDefault="00DC11D5" w14:paraId="56CEFA8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107D96" w:rsidR="00DC11D5" w:rsidP="00DC11D5" w:rsidRDefault="00DC11D5" w14:paraId="5D6E1BD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:rsidRPr="00107D96" w:rsidR="00A4679A" w:rsidP="009330B4" w:rsidRDefault="00A4679A" w14:paraId="642F825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07D96" w:rsidR="00A4679A" w:rsidTr="5A04F7B3" w14:paraId="67DE52DF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A4679A" w:rsidP="009330B4" w:rsidRDefault="00A4679A" w14:paraId="05BACD6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A4679A" w:rsidP="00A4679A" w:rsidRDefault="00A4679A" w14:paraId="6A65851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:rsidRPr="00107D96" w:rsidR="00A4679A" w:rsidP="00A4679A" w:rsidRDefault="00A4679A" w14:paraId="53AF731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:rsidRPr="00107D96" w:rsidR="00A4679A" w:rsidP="00A4679A" w:rsidRDefault="00A4679A" w14:paraId="0CDEE18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07D96" w:rsidR="00A4679A" w:rsidP="009330B4" w:rsidRDefault="00A4679A" w14:paraId="5D7E6C9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3C1AEA" w:rsidP="00593061" w:rsidRDefault="003C1AEA" w14:paraId="56184B9F" w14:textId="77777777">
            <w:pPr>
              <w:widowControl/>
              <w:suppressAutoHyphens w:val="0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Pr="00107D96" w:rsidR="00A4679A" w:rsidP="00951806" w:rsidRDefault="00951806" w14:paraId="7D19F524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Revoca concessioni termominerali</w:t>
            </w:r>
          </w:p>
        </w:tc>
      </w:tr>
      <w:tr w:rsidRPr="00107D96" w:rsidR="009330B4" w:rsidTr="5A04F7B3" w14:paraId="1D7655FE" w14:textId="77777777">
        <w:trPr>
          <w:trHeight w:val="1410"/>
        </w:trPr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571E2B5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3B70E1B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:rsidRPr="00107D96" w:rsidR="009330B4" w:rsidP="009330B4" w:rsidRDefault="009330B4" w14:paraId="7490567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Pr="00107D96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107D96" w:rsidR="009330B4" w:rsidP="009330B4" w:rsidRDefault="009330B4" w14:paraId="6052E2E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Pr="00107D96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107D96" w:rsidR="009330B4" w:rsidP="009330B4" w:rsidRDefault="009330B4" w14:paraId="66D7D4E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Pr="00107D96" w:rsid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Pr="00107D96" w:rsidR="009330B4" w:rsidP="009330B4" w:rsidRDefault="009330B4" w14:paraId="010F1D4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07D96" w:rsidR="009330B4" w:rsidP="009330B4" w:rsidRDefault="009330B4" w14:paraId="3BE2D63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9330B4" w:rsidP="6D9AE31C" w:rsidRDefault="009330B4" w14:paraId="4E29322A" w14:textId="1437EDD3">
            <w:pPr>
              <w:widowControl w:val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A04F7B3" w:rsidR="00107D96">
              <w:rPr>
                <w:rFonts w:ascii="Arial" w:hAnsi="Arial" w:cs="Arial"/>
                <w:sz w:val="22"/>
                <w:szCs w:val="22"/>
              </w:rPr>
              <w:t>La revoca della concessione è disposta per sopravvenuti gravi motivi di pubblico interesse e fatti straordinari e imprevedibili, che non consentono la prosecuzione dell’attività di coltivazione. Il procedimento è disciplinato</w:t>
            </w:r>
            <w:r w:rsidRPr="5A04F7B3" w:rsidR="7D496EB3">
              <w:rPr>
                <w:rFonts w:ascii="Arial" w:hAnsi="Arial" w:cs="Arial"/>
                <w:sz w:val="22"/>
                <w:szCs w:val="22"/>
              </w:rPr>
              <w:t xml:space="preserve"> dall’art.17 della L.R. 8/2008 e</w:t>
            </w:r>
            <w:r w:rsidRPr="5A04F7B3" w:rsidR="00107D96">
              <w:rPr>
                <w:rFonts w:ascii="Arial" w:hAnsi="Arial" w:cs="Arial"/>
                <w:sz w:val="22"/>
                <w:szCs w:val="22"/>
              </w:rPr>
              <w:t xml:space="preserve"> dall’art. 22 del R.R. n. 10/2010.</w:t>
            </w:r>
          </w:p>
        </w:tc>
      </w:tr>
      <w:tr w:rsidRPr="00107D96" w:rsidR="009330B4" w:rsidTr="5A04F7B3" w14:paraId="0348A7C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5FCDB7DB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72132A7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:rsidRPr="00107D96" w:rsidR="009330B4" w:rsidP="009330B4" w:rsidRDefault="009330B4" w14:paraId="645021B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:rsidRPr="00107D96" w:rsidR="009330B4" w:rsidP="009330B4" w:rsidRDefault="009330B4" w14:paraId="712B570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107D96" w:rsidR="009330B4" w:rsidP="009330B4" w:rsidRDefault="009330B4" w14:paraId="26B7968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107D96" w:rsidP="00DC11D5" w:rsidRDefault="00DC11D5" w14:paraId="6C17200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consumatori.</w:t>
            </w:r>
          </w:p>
          <w:p w:rsidRPr="00107D96" w:rsidR="00DC11D5" w:rsidP="00DC11D5" w:rsidRDefault="00DC11D5" w14:paraId="4E35461F" w14:textId="2A0AEFE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4468ED" w:rsidR="00D07BB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D07BB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:rsidRPr="00107D96" w:rsidR="00FD193F" w:rsidP="00DC11D5" w:rsidRDefault="00DC11D5" w14:paraId="6CD0047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</w:tc>
      </w:tr>
      <w:tr w:rsidRPr="00107D96" w:rsidR="009330B4" w:rsidTr="5A04F7B3" w14:paraId="2EB034B2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1558F65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10EEAC1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:rsidRPr="00107D96" w:rsidR="009330B4" w:rsidP="009330B4" w:rsidRDefault="009330B4" w14:paraId="2F4DBCD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:rsidRPr="00107D96" w:rsidR="009330B4" w:rsidP="009330B4" w:rsidRDefault="009330B4" w14:paraId="5452319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52F99" w:rsidP="00852F99" w:rsidRDefault="00852F99" w14:textId="77777777" w14:paraId="7B2AA95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="00852F9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 w:rsidR="00852F9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 w:rsidR="00852F9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 w:rsidR="00852F9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r w:rsidRPr="004468ED" w:rsidR="00852F9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 w:rsidRPr="004468ED" w:rsidR="00852F99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6fe56505ffa24a4c">
              <w:r w:rsidRPr="00B55411" w:rsidR="00852F9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  <w:r w:rsidRPr="00107D96" w:rsidR="00DC11D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107D96" w:rsidR="009330B4" w:rsidTr="5A04F7B3" w14:paraId="3CBD174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38E2575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5E3CC9A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:rsidRPr="00107D96" w:rsidR="009330B4" w:rsidP="009330B4" w:rsidRDefault="009330B4" w14:paraId="5D10852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:rsidRPr="00107D96" w:rsidR="009330B4" w:rsidP="009330B4" w:rsidRDefault="009330B4" w14:paraId="5DD0E43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107D96" w:rsidR="009330B4" w:rsidP="009330B4" w:rsidRDefault="009330B4" w14:paraId="31CFCA8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A411FD" w:rsidP="009330B4" w:rsidRDefault="00A411FD" w14:paraId="0B9A6263" w14:textId="1D3B95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6D9AE31C" w:rsidR="6A8F7D9A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107D96" w:rsidR="009330B4" w:rsidTr="5A04F7B3" w14:paraId="4D67DB1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3D33CCA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073FCB5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:rsidRPr="00107D96" w:rsidR="009330B4" w:rsidP="009330B4" w:rsidRDefault="009330B4" w14:paraId="356773F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107D96" w:rsidR="009330B4" w:rsidP="009330B4" w:rsidRDefault="009330B4" w14:paraId="5CD86B2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107D96" w:rsidR="009330B4" w:rsidP="009330B4" w:rsidRDefault="009330B4" w14:paraId="759469C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107D96" w:rsidR="009330B4" w:rsidP="009330B4" w:rsidRDefault="009330B4" w14:paraId="59AAB54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9330B4" w:rsidP="009330B4" w:rsidRDefault="009330B4" w14:paraId="04F88736" w14:textId="7FB8B0A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6D9AE31C" w:rsidR="2094988F">
              <w:rPr>
                <w:rFonts w:ascii="Arial" w:hAnsi="Arial" w:cs="Arial"/>
                <w:sz w:val="22"/>
                <w:szCs w:val="22"/>
                <w:lang w:val="en-GB"/>
              </w:rPr>
              <w:t>n/a</w:t>
            </w:r>
          </w:p>
        </w:tc>
      </w:tr>
      <w:tr w:rsidRPr="00107D96" w:rsidR="009330B4" w:rsidTr="5A04F7B3" w14:paraId="66172CFB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244DBFBA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55C1146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:rsidRPr="00107D96" w:rsidR="009330B4" w:rsidP="009330B4" w:rsidRDefault="009330B4" w14:paraId="6B3827A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:rsidRPr="00107D96" w:rsidR="009330B4" w:rsidP="009330B4" w:rsidRDefault="009330B4" w14:paraId="64561E0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107D96" w:rsidR="009330B4" w:rsidP="009330B4" w:rsidRDefault="009330B4" w14:paraId="56CA4C1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107D96" w:rsidR="009330B4" w:rsidP="009330B4" w:rsidRDefault="009330B4" w14:paraId="29D67AA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A411FD" w:rsidP="00A411FD" w:rsidRDefault="00A411FD" w14:paraId="242D3B01" w14:textId="4ABE7115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D96">
              <w:rPr>
                <w:rFonts w:ascii="Arial" w:hAnsi="Arial" w:cs="Arial"/>
                <w:color w:val="000000"/>
                <w:sz w:val="22"/>
                <w:szCs w:val="22"/>
              </w:rPr>
              <w:t>L.R. 8/2008 art. 1</w:t>
            </w:r>
            <w:r w:rsidRPr="00107D96" w:rsidR="0095180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9E0D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07D96" w:rsidR="009E0DDB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r w:rsidRPr="00107D96" w:rsidR="009E0DDB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</w:p>
          <w:p w:rsidRPr="00107D96" w:rsidR="00FE7D80" w:rsidP="00A411FD" w:rsidRDefault="00FE7D80" w14:paraId="763D6E60" w14:textId="579E5773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107D96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>Regolamento regionale n. 10/2010</w:t>
            </w:r>
            <w:r w:rsidRPr="00107D96" w:rsidR="00951806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art. 22</w:t>
            </w:r>
            <w:r w:rsidR="009E0DDB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, </w:t>
            </w:r>
            <w:r w:rsidRPr="00107D96" w:rsidR="009E0DDB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r w:rsidRPr="00107D96" w:rsidR="009E0DDB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</w:p>
          <w:p w:rsidRPr="00107D96" w:rsidR="00DD5ADB" w:rsidP="00A411FD" w:rsidRDefault="00DD5ADB" w14:paraId="45EFB3FB" w14:textId="504ADB52">
            <w:pPr>
              <w:widowControl w:val="1"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6D9AE31C" w:rsidR="00DD5ADB">
              <w:rPr>
                <w:rFonts w:ascii="Arial" w:hAnsi="Arial" w:cs="Arial"/>
                <w:sz w:val="22"/>
                <w:szCs w:val="22"/>
              </w:rPr>
              <w:t>Regolamento regionale 17 febbraio 2022, n. 1</w:t>
            </w:r>
          </w:p>
          <w:p w:rsidRPr="00107D96" w:rsidR="009330B4" w:rsidP="009330B4" w:rsidRDefault="009330B4" w14:paraId="17D8754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07D96" w:rsidR="009330B4" w:rsidTr="5A04F7B3" w14:paraId="42414A2F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2225886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14EDB9F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107D96" w:rsidR="004C1548" w:rsidP="009330B4" w:rsidRDefault="009330B4" w14:paraId="7F052D6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107D96" w:rsid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:rsidRPr="00107D96" w:rsidR="009330B4" w:rsidP="009330B4" w:rsidRDefault="009330B4" w14:paraId="04AC748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:rsidRPr="00107D96" w:rsidR="009330B4" w:rsidP="009330B4" w:rsidRDefault="009330B4" w14:paraId="66FE64D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9330B4" w:rsidP="009330B4" w:rsidRDefault="009330B4" w14:paraId="486F35C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107D96" w:rsidR="008426A5" w:rsidP="009330B4" w:rsidRDefault="00BB55CA" w14:paraId="6D6E79B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107D96" w:rsidR="009330B4" w:rsidTr="5A04F7B3" w14:paraId="37B51332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5DC7D71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5693B4B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107D96" w:rsidR="009330B4" w:rsidP="009330B4" w:rsidRDefault="009330B4" w14:paraId="7B89D4F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107D96" w:rsidR="009330B4" w:rsidP="009330B4" w:rsidRDefault="009330B4" w14:paraId="71BC99F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:rsidRPr="00107D96" w:rsidR="009330B4" w:rsidP="009330B4" w:rsidRDefault="009330B4" w14:paraId="6B6B917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107D96" w:rsidR="009330B4" w:rsidP="009330B4" w:rsidRDefault="009330B4" w14:paraId="18B7678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:rsidRPr="00107D96" w:rsidR="009330B4" w:rsidP="009330B4" w:rsidRDefault="009330B4" w14:paraId="4F0A966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07D96" w:rsidR="009330B4" w:rsidP="009330B4" w:rsidRDefault="009330B4" w14:paraId="6438E5C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9330B4" w:rsidP="009330B4" w:rsidRDefault="00BB55CA" w14:paraId="75D2EC0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107D96" w:rsidR="009330B4" w:rsidTr="5A04F7B3" w14:paraId="67CEAC3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38AE326A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0DD0F0C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:rsidRPr="00107D96" w:rsidR="009330B4" w:rsidP="009330B4" w:rsidRDefault="009330B4" w14:paraId="23B1440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107D96" w:rsidR="009330B4" w:rsidP="009330B4" w:rsidRDefault="009330B4" w14:paraId="628B9C8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07D96" w:rsidR="009330B4" w:rsidP="009330B4" w:rsidRDefault="009330B4" w14:paraId="2101CF8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852F99" w:rsidP="00852F99" w:rsidRDefault="00852F99" w14:paraId="4A5B749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Pr="00107D96" w:rsidR="00852F99" w:rsidP="00852F99" w:rsidRDefault="00852F99" w14:paraId="3193B7C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107D96" w:rsidR="00D44E09" w:rsidP="00D44E09" w:rsidRDefault="00D44E09" w14:paraId="5D831CA6" w14:textId="60B7CEA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A04F7B3" w:rsidR="00D44E09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  <w:r w:rsidRPr="5A04F7B3" w:rsidR="009E0DD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107D96" w:rsidR="00CD7374" w:rsidP="00CD7374" w:rsidRDefault="00CD7374" w14:paraId="2CE32C6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  <w:p w:rsidRPr="00107D96" w:rsidR="00D44E09" w:rsidP="00D44E09" w:rsidRDefault="00D44E09" w14:paraId="222B6E05" w14:textId="7777777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107D96" w:rsidR="009330B4" w:rsidP="009330B4" w:rsidRDefault="009330B4" w14:paraId="7728804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07D96" w:rsidR="009330B4" w:rsidTr="5A04F7B3" w14:paraId="5F1E008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7EB1944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7D91F02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 xml:space="preserve">MODALITÀ CON LE QUALI GLI INTERESSATI </w:t>
            </w:r>
            <w:r w:rsidRPr="00107D96">
              <w:rPr>
                <w:rFonts w:ascii="Arial" w:hAnsi="Arial" w:cs="Arial"/>
                <w:sz w:val="22"/>
                <w:szCs w:val="22"/>
              </w:rPr>
              <w:t>POSSONO OTTENERE LE INFORMAZIONI RELATIVE AI PROCEDIMENTI IN CORSO CHE LI RIGUARDINO</w:t>
            </w:r>
          </w:p>
          <w:p w:rsidRPr="00107D96" w:rsidR="009330B4" w:rsidP="009330B4" w:rsidRDefault="009330B4" w14:paraId="62B8221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:rsidRPr="00107D96" w:rsidR="009330B4" w:rsidP="009330B4" w:rsidRDefault="009330B4" w14:paraId="4D010FF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DC11D5" w:rsidP="00DC11D5" w:rsidRDefault="00DC11D5" w14:paraId="7BB801BF" w14:textId="4B7096F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Tel. 081796</w:t>
            </w:r>
            <w:r w:rsidR="009E0DDB"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107D96" w:rsidR="00BB55CA" w:rsidP="6D9AE31C" w:rsidRDefault="00DC11D5" w14:paraId="5D27E8E2" w14:textId="6AAB364F">
            <w:pPr>
              <w:pStyle w:val="TableContents"/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lang w:val="de-DE"/>
              </w:rPr>
            </w:pPr>
            <w:hyperlink r:id="Recea8761db8c4498">
              <w:r w:rsidRPr="6D9AE31C" w:rsidR="00DC11D5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107D96" w:rsidR="657B9DC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107D96" w:rsidR="009330B4" w:rsidTr="5A04F7B3" w14:paraId="3255A08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1D07913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4659BD3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107D96" w:rsidR="009330B4" w:rsidP="009330B4" w:rsidRDefault="009330B4" w14:paraId="7BBD04E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:rsidRPr="00107D96" w:rsidR="009330B4" w:rsidP="009330B4" w:rsidRDefault="009330B4" w14:paraId="1D72F46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107D96" w:rsidR="009330B4" w:rsidP="009330B4" w:rsidRDefault="009330B4" w14:paraId="5E16FA7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07D96" w:rsidR="009330B4" w:rsidP="009330B4" w:rsidRDefault="009330B4" w14:paraId="3292B7E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9330B4" w:rsidP="009330B4" w:rsidRDefault="00951806" w14:paraId="41A55C7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3</w:t>
            </w:r>
            <w:r w:rsidRPr="00107D96" w:rsidR="00231C47">
              <w:rPr>
                <w:rFonts w:ascii="Arial" w:hAnsi="Arial" w:cs="Arial"/>
                <w:sz w:val="22"/>
                <w:szCs w:val="22"/>
              </w:rPr>
              <w:t>0 giorni</w:t>
            </w:r>
          </w:p>
          <w:p w:rsidRPr="00107D96" w:rsidR="00BB55CA" w:rsidP="009330B4" w:rsidRDefault="001D3C61" w14:paraId="7FD89193" w14:textId="42843E6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1 comma 2</w:t>
            </w:r>
            <w:r w:rsidR="009E0DDB">
              <w:rPr>
                <w:rFonts w:ascii="Arial" w:hAnsi="Arial" w:cs="Arial"/>
                <w:sz w:val="22"/>
                <w:szCs w:val="22"/>
              </w:rPr>
              <w:t xml:space="preserve"> Regolamento R</w:t>
            </w:r>
            <w:r w:rsidRPr="00107D96" w:rsidR="00BB55CA">
              <w:rPr>
                <w:rFonts w:ascii="Arial" w:hAnsi="Arial" w:cs="Arial"/>
                <w:sz w:val="22"/>
                <w:szCs w:val="22"/>
              </w:rPr>
              <w:t>egionale n. 2/2016)</w:t>
            </w:r>
          </w:p>
        </w:tc>
      </w:tr>
      <w:tr w:rsidRPr="00107D96" w:rsidR="004C1548" w:rsidTr="5A04F7B3" w14:paraId="6E6A1EC8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4C1548" w:rsidP="009330B4" w:rsidRDefault="004C1548" w14:paraId="19FC12B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4C1548" w:rsidP="004C1548" w:rsidRDefault="004C1548" w14:paraId="7666CEB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:rsidRPr="00107D96" w:rsidR="004C1548" w:rsidP="004C1548" w:rsidRDefault="004C1548" w14:paraId="61164E2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:rsidRPr="00107D96" w:rsidR="004C1548" w:rsidP="009330B4" w:rsidRDefault="004C1548" w14:paraId="2FC1F7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4C1548" w:rsidP="009330B4" w:rsidRDefault="00BB55CA" w14:paraId="3F45A8D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107D96" w:rsidR="009330B4" w:rsidTr="5A04F7B3" w14:paraId="2FEE706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782BDC1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45A7148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107D96" w:rsidR="009330B4" w:rsidP="009330B4" w:rsidRDefault="009330B4" w14:paraId="35CB6579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:rsidRPr="00107D96" w:rsidR="009330B4" w:rsidP="009330B4" w:rsidRDefault="009330B4" w14:paraId="5700920C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:rsidRPr="00107D96" w:rsidR="009330B4" w:rsidP="009330B4" w:rsidRDefault="009330B4" w14:paraId="4BEFADF3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:rsidRPr="00107D96" w:rsidR="009330B4" w:rsidP="009330B4" w:rsidRDefault="009330B4" w14:paraId="44F12A1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107D96" w:rsidR="009330B4" w:rsidP="009330B4" w:rsidRDefault="009330B4" w14:paraId="72E8233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9330B4" w:rsidP="009330B4" w:rsidRDefault="00BB55CA" w14:paraId="4E9B1E8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107D96" w:rsidR="009330B4" w:rsidTr="5A04F7B3" w14:paraId="77A00AE0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9330B4" w:rsidP="009330B4" w:rsidRDefault="009330B4" w14:paraId="695B70C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9330B4" w:rsidP="009330B4" w:rsidRDefault="009330B4" w14:paraId="7401FC5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:rsidRPr="00107D96" w:rsidR="009330B4" w:rsidP="009330B4" w:rsidRDefault="009330B4" w14:paraId="0B3BBB4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107D96" w:rsidR="009330B4" w:rsidP="009330B4" w:rsidRDefault="009330B4" w14:paraId="0D8D5D4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9330B4" w:rsidP="009330B4" w:rsidRDefault="00231C47" w14:paraId="0341352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Pr="00107D96" w:rsidR="004C1548" w:rsidTr="5A04F7B3" w14:paraId="6E103662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4C1548" w:rsidP="009330B4" w:rsidRDefault="004C1548" w14:paraId="51CE360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4C1548" w:rsidP="004C1548" w:rsidRDefault="004C1548" w14:paraId="6EFC793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</w:t>
            </w:r>
            <w:r w:rsidRPr="00107D96">
              <w:rPr>
                <w:rFonts w:ascii="Arial" w:hAnsi="Arial" w:cs="Arial"/>
                <w:sz w:val="22"/>
                <w:szCs w:val="22"/>
              </w:rPr>
              <w:t>PROCEDIMENTO E NEI CONFRONTI DEL PROVVEDIMENTO FINALE OVVERO NEI CASI DI ADOZIONE DEL PROVVEDIMENTO OLTRE IL TERMINE PREDETERMINATO PER LA SUA CONCLUSIONE E MODI PER ATTIVARLI</w:t>
            </w:r>
          </w:p>
          <w:p w:rsidRPr="00107D96" w:rsidR="004C1548" w:rsidP="004C1548" w:rsidRDefault="004C1548" w14:paraId="66C44EA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:rsidRPr="00107D96" w:rsidR="004C1548" w:rsidP="004C1548" w:rsidRDefault="004C1548" w14:paraId="14099AA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4C1548" w:rsidP="009330B4" w:rsidRDefault="00231C47" w14:paraId="4F7EF7E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Ricorso al TAR</w:t>
            </w:r>
          </w:p>
          <w:p w:rsidRPr="00107D96" w:rsidR="00231C47" w:rsidP="009330B4" w:rsidRDefault="00231C47" w14:paraId="54F8F65D" w14:textId="38218F8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A04F7B3" w:rsidR="00231C47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Pr="5A04F7B3" w:rsidR="2C792A9A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</w:tc>
      </w:tr>
      <w:tr w:rsidRPr="00107D96" w:rsidR="00DC11D5" w:rsidTr="5A04F7B3" w14:paraId="629DECDE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DC11D5" w:rsidP="00DC11D5" w:rsidRDefault="00DC11D5" w14:paraId="7F033D5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DC11D5" w:rsidP="00DC11D5" w:rsidRDefault="00DC11D5" w14:paraId="3A54460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:rsidRPr="00107D96" w:rsidR="00DC11D5" w:rsidP="00DC11D5" w:rsidRDefault="00DC11D5" w14:paraId="4E0F999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:rsidRPr="00107D96" w:rsidR="00DC11D5" w:rsidP="00DC11D5" w:rsidRDefault="00DC11D5" w14:paraId="47850DC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E0DDB" w:rsidP="009E0DDB" w:rsidRDefault="009E0DDB" w14:paraId="43BFF4D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</w:t>
            </w:r>
            <w:r w:rsidRPr="001115AF">
              <w:rPr>
                <w:rFonts w:ascii="Arial" w:hAnsi="Arial" w:cs="Arial"/>
                <w:sz w:val="22"/>
                <w:szCs w:val="22"/>
              </w:rPr>
              <w:t xml:space="preserve"> istanze pos</w:t>
            </w:r>
            <w:r>
              <w:rPr>
                <w:rFonts w:ascii="Arial" w:hAnsi="Arial" w:cs="Arial"/>
                <w:sz w:val="22"/>
                <w:szCs w:val="22"/>
              </w:rPr>
              <w:t xml:space="preserve">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107D96" w:rsidR="00DC11D5" w:rsidP="009E0DDB" w:rsidRDefault="009E0DDB" w14:paraId="566E5ACA" w14:textId="362136B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Pr="00107D96" w:rsidR="00DC11D5" w:rsidTr="5A04F7B3" w14:paraId="051DE8CE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DC11D5" w:rsidP="00DC11D5" w:rsidRDefault="00DC11D5" w14:paraId="5F94F9A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DC11D5" w:rsidP="00DC11D5" w:rsidRDefault="00DC11D5" w14:paraId="713A894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:rsidRPr="00107D96" w:rsidR="00DC11D5" w:rsidP="00DC11D5" w:rsidRDefault="00DC11D5" w14:paraId="6DB1748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:rsidRPr="00107D96" w:rsidR="00DC11D5" w:rsidP="00DC11D5" w:rsidRDefault="00DC11D5" w14:paraId="4BD07C7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07D96" w:rsidR="00DC11D5" w:rsidP="00DC11D5" w:rsidRDefault="00DC11D5" w14:paraId="1843D33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DC11D5" w:rsidP="00DC11D5" w:rsidRDefault="00DC11D5" w14:paraId="7D0A099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107D96" w:rsidR="00DC11D5" w:rsidTr="5A04F7B3" w14:paraId="2D182D9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DC11D5" w:rsidP="00DC11D5" w:rsidRDefault="00DC11D5" w14:paraId="6778D45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DC11D5" w:rsidP="00DC11D5" w:rsidRDefault="00DC11D5" w14:paraId="21760B1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NOMINATIVO</w:t>
            </w: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107D96" w:rsidR="00DC11D5" w:rsidP="00DC11D5" w:rsidRDefault="00DC11D5" w14:paraId="4893EE6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:rsidRPr="00107D96" w:rsidR="00DC11D5" w:rsidP="00DC11D5" w:rsidRDefault="00DC11D5" w14:paraId="6E2EEEF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52F99" w:rsidP="00852F99" w:rsidRDefault="00852F99" w14:paraId="6DE4357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="00852F99" w:rsidP="00852F99" w:rsidRDefault="00852F99" w14:paraId="66E3D07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:rsidRPr="00107D96" w:rsidR="00DC11D5" w:rsidP="00DC11D5" w:rsidRDefault="00DC11D5" w14:paraId="7AFBE8A0" w14:textId="78624B0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07D96" w:rsidR="00DC11D5" w:rsidTr="5A04F7B3" w14:paraId="0058C75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07D96" w:rsidR="00DC11D5" w:rsidP="00DC11D5" w:rsidRDefault="00DC11D5" w14:paraId="1399262A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07D96" w:rsidR="00DC11D5" w:rsidP="00DC11D5" w:rsidRDefault="00DC11D5" w14:paraId="7559D0D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:rsidRPr="00107D96" w:rsidR="00DC11D5" w:rsidP="00DC11D5" w:rsidRDefault="00DC11D5" w14:paraId="11AE32D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:rsidRPr="00107D96" w:rsidR="00DC11D5" w:rsidP="00DC11D5" w:rsidRDefault="00DC11D5" w14:paraId="62E1D88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D96" w:rsidR="00DC11D5" w:rsidP="00107D96" w:rsidRDefault="00DC11D5" w14:paraId="0D3D364C" w14:textId="1D6531D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5A04F7B3" w:rsidR="00DC11D5">
              <w:rPr>
                <w:rFonts w:ascii="Arial" w:hAnsi="Arial" w:cs="Arial"/>
                <w:sz w:val="22"/>
                <w:szCs w:val="22"/>
                <w:lang w:val="en-GB"/>
              </w:rPr>
              <w:t>Revoca</w:t>
            </w:r>
            <w:r w:rsidRPr="5A04F7B3" w:rsidR="00107D9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 xml:space="preserve">per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>gravi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>motivi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 xml:space="preserve"> di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>pubblico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 xml:space="preserve"> interesse e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>fatti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>straordinari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 xml:space="preserve"> ed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>imprevedibili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 xml:space="preserve"> di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>concessioni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>minerali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 xml:space="preserve"> e </w:t>
            </w:r>
            <w:r w:rsidRPr="5A04F7B3" w:rsidR="1CF5C835">
              <w:rPr>
                <w:rFonts w:ascii="Arial" w:hAnsi="Arial" w:cs="Arial"/>
                <w:sz w:val="22"/>
                <w:szCs w:val="22"/>
                <w:lang w:val="en-GB"/>
              </w:rPr>
              <w:t>termali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 xml:space="preserve"> con 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>detrminazione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>della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>relativa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>indennità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>dovuta</w:t>
            </w:r>
            <w:r w:rsidRPr="5A04F7B3" w:rsidR="1B40C67E">
              <w:rPr>
                <w:rFonts w:ascii="Arial" w:hAnsi="Arial" w:cs="Arial"/>
                <w:sz w:val="22"/>
                <w:szCs w:val="22"/>
                <w:lang w:val="en-GB"/>
              </w:rPr>
              <w:t xml:space="preserve"> al concessionario.</w:t>
            </w:r>
          </w:p>
        </w:tc>
      </w:tr>
    </w:tbl>
    <w:p w:rsidRPr="00107D96" w:rsidR="002F4499" w:rsidRDefault="002F4499" w14:paraId="68E53F1B" w14:textId="77777777">
      <w:pPr>
        <w:pStyle w:val="Standard"/>
        <w:jc w:val="center"/>
        <w:rPr>
          <w:rFonts w:ascii="Arial" w:hAnsi="Arial" w:cs="Arial"/>
          <w:sz w:val="22"/>
          <w:szCs w:val="22"/>
          <w:lang w:val="en-GB"/>
        </w:rPr>
      </w:pPr>
    </w:p>
    <w:sectPr w:rsidRPr="00107D96" w:rsidR="002F4499" w:rsidSect="00147A0B">
      <w:footerReference w:type="default" r:id="rId9"/>
      <w:pgSz w:w="16838" w:h="11906" w:orient="landscape"/>
      <w:pgMar w:top="1134" w:right="1134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2804" w:rsidP="004C1548" w:rsidRDefault="007F2804" w14:paraId="640E95AD" w14:textId="77777777">
      <w:r>
        <w:separator/>
      </w:r>
    </w:p>
  </w:endnote>
  <w:endnote w:type="continuationSeparator" w:id="0">
    <w:p w:rsidR="007F2804" w:rsidP="004C1548" w:rsidRDefault="007F2804" w14:paraId="3CFD441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C1548" w:rsidR="004C1548" w:rsidRDefault="004C1548" w14:paraId="1CABF999" w14:textId="053C3E4F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1D3C61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:rsidR="004C1548" w:rsidRDefault="004C1548" w14:paraId="0C931C22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2804" w:rsidP="004C1548" w:rsidRDefault="007F2804" w14:paraId="5645B77C" w14:textId="77777777">
      <w:r>
        <w:separator/>
      </w:r>
    </w:p>
  </w:footnote>
  <w:footnote w:type="continuationSeparator" w:id="0">
    <w:p w:rsidR="007F2804" w:rsidP="004C1548" w:rsidRDefault="007F2804" w14:paraId="5F94465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724003">
    <w:abstractNumId w:val="0"/>
  </w:num>
  <w:num w:numId="2" w16cid:durableId="643856389">
    <w:abstractNumId w:val="1"/>
  </w:num>
  <w:num w:numId="3" w16cid:durableId="113907861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028E"/>
    <w:rsid w:val="00056AC6"/>
    <w:rsid w:val="0009193C"/>
    <w:rsid w:val="000A26EC"/>
    <w:rsid w:val="000E3302"/>
    <w:rsid w:val="00107D96"/>
    <w:rsid w:val="0012490E"/>
    <w:rsid w:val="00147A0B"/>
    <w:rsid w:val="00181C3F"/>
    <w:rsid w:val="00195DF7"/>
    <w:rsid w:val="00197674"/>
    <w:rsid w:val="001D3C61"/>
    <w:rsid w:val="00231C47"/>
    <w:rsid w:val="002B03F2"/>
    <w:rsid w:val="002F4499"/>
    <w:rsid w:val="003517BF"/>
    <w:rsid w:val="003542F9"/>
    <w:rsid w:val="003B0E08"/>
    <w:rsid w:val="003C1AEA"/>
    <w:rsid w:val="00435ECA"/>
    <w:rsid w:val="0046163F"/>
    <w:rsid w:val="00497F3C"/>
    <w:rsid w:val="004A7BF3"/>
    <w:rsid w:val="004B726B"/>
    <w:rsid w:val="004C1548"/>
    <w:rsid w:val="00583F2F"/>
    <w:rsid w:val="00586B94"/>
    <w:rsid w:val="00593061"/>
    <w:rsid w:val="00616758"/>
    <w:rsid w:val="006214AD"/>
    <w:rsid w:val="006338C5"/>
    <w:rsid w:val="006872BC"/>
    <w:rsid w:val="006D5B39"/>
    <w:rsid w:val="006E2797"/>
    <w:rsid w:val="006E3424"/>
    <w:rsid w:val="00707277"/>
    <w:rsid w:val="007F2804"/>
    <w:rsid w:val="008426A5"/>
    <w:rsid w:val="00852F99"/>
    <w:rsid w:val="00885DA9"/>
    <w:rsid w:val="008C154E"/>
    <w:rsid w:val="00913206"/>
    <w:rsid w:val="009330B4"/>
    <w:rsid w:val="00951806"/>
    <w:rsid w:val="00972971"/>
    <w:rsid w:val="009C48FF"/>
    <w:rsid w:val="009D4935"/>
    <w:rsid w:val="009E0DDB"/>
    <w:rsid w:val="00A074B9"/>
    <w:rsid w:val="00A0763B"/>
    <w:rsid w:val="00A16AD7"/>
    <w:rsid w:val="00A17F18"/>
    <w:rsid w:val="00A411FD"/>
    <w:rsid w:val="00A44BF3"/>
    <w:rsid w:val="00A4679A"/>
    <w:rsid w:val="00A7600E"/>
    <w:rsid w:val="00B47443"/>
    <w:rsid w:val="00B54F2E"/>
    <w:rsid w:val="00BB52EA"/>
    <w:rsid w:val="00BB55CA"/>
    <w:rsid w:val="00BB6084"/>
    <w:rsid w:val="00C53FE7"/>
    <w:rsid w:val="00CB6856"/>
    <w:rsid w:val="00CD7374"/>
    <w:rsid w:val="00CF357B"/>
    <w:rsid w:val="00D07BB8"/>
    <w:rsid w:val="00D127BB"/>
    <w:rsid w:val="00D44E09"/>
    <w:rsid w:val="00D674E1"/>
    <w:rsid w:val="00DC11D5"/>
    <w:rsid w:val="00DD5ADB"/>
    <w:rsid w:val="00E17EC5"/>
    <w:rsid w:val="00E602FF"/>
    <w:rsid w:val="00E70A15"/>
    <w:rsid w:val="00EB7F1F"/>
    <w:rsid w:val="00EE3C4B"/>
    <w:rsid w:val="00F1215F"/>
    <w:rsid w:val="00F9319A"/>
    <w:rsid w:val="00F9723B"/>
    <w:rsid w:val="00FD193F"/>
    <w:rsid w:val="00FE7D80"/>
    <w:rsid w:val="1B40C67E"/>
    <w:rsid w:val="1CF5C835"/>
    <w:rsid w:val="2094988F"/>
    <w:rsid w:val="2C792A9A"/>
    <w:rsid w:val="3826AAE1"/>
    <w:rsid w:val="4A8FF0EB"/>
    <w:rsid w:val="50135D02"/>
    <w:rsid w:val="5281DA73"/>
    <w:rsid w:val="57554B96"/>
    <w:rsid w:val="5A04F7B3"/>
    <w:rsid w:val="60909182"/>
    <w:rsid w:val="657B9DC2"/>
    <w:rsid w:val="6A8F7D9A"/>
    <w:rsid w:val="6D9AE31C"/>
    <w:rsid w:val="710116CF"/>
    <w:rsid w:val="7A0F06F4"/>
    <w:rsid w:val="7D49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CFAD00"/>
  <w15:chartTrackingRefBased/>
  <w15:docId w15:val="{32A9E0ED-28A4-474B-BBBC-BF4BE2BD5E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Carpredefinitoparagrafo2" w:customStyle="1">
    <w:name w:val="Car. predefinito paragrafo2"/>
  </w:style>
  <w:style w:type="character" w:styleId="Carpredefinitoparagrafo1" w:customStyle="1">
    <w:name w:val="Car. predefinito paragrafo1"/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1" w:customStyle="1">
    <w:name w:val="Menzione non risolta1"/>
    <w:rPr>
      <w:color w:val="808080"/>
      <w:shd w:val="clear" w:color="auto" w:fill="E6E6E6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Standard" w:customStyle="1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63F"/>
    <w:rPr>
      <w:rFonts w:ascii="Segoe UI" w:hAnsi="Segoe UI"/>
      <w:sz w:val="18"/>
      <w:szCs w:val="16"/>
    </w:rPr>
  </w:style>
  <w:style w:type="character" w:styleId="TestofumettoCarattere" w:customStyle="1">
    <w:name w:val="Testo fumetto Carattere"/>
    <w:link w:val="Testofumetto"/>
    <w:uiPriority w:val="99"/>
    <w:semiHidden/>
    <w:rsid w:val="0046163F"/>
    <w:rPr>
      <w:rFonts w:ascii="Segoe UI" w:hAnsi="Segoe UI" w:eastAsia="SimSun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1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dg.500200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mailto:uod.500202@pec.regione.campania.it" TargetMode="External" Id="R6fe56505ffa24a4c" /><Relationship Type="http://schemas.openxmlformats.org/officeDocument/2006/relationships/hyperlink" Target="mailto:uod.500202@pec.regione.campania.it" TargetMode="External" Id="Recea8761db8c4498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7A875B-16C3-467E-AEE3-7F99F37471A1}"/>
</file>

<file path=customXml/itemProps2.xml><?xml version="1.0" encoding="utf-8"?>
<ds:datastoreItem xmlns:ds="http://schemas.openxmlformats.org/officeDocument/2006/customXml" ds:itemID="{606471E8-2B9D-4453-8ADF-BB398D2F7188}"/>
</file>

<file path=customXml/itemProps3.xml><?xml version="1.0" encoding="utf-8"?>
<ds:datastoreItem xmlns:ds="http://schemas.openxmlformats.org/officeDocument/2006/customXml" ds:itemID="{B043D044-6439-40D1-921E-5D055E21038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NOME E CODICE STRUTTURA</dc:title>
  <dc:subject/>
  <dc:creator>Federica Pasquino</dc:creator>
  <keywords/>
  <lastModifiedBy>ETTORE PULENTE</lastModifiedBy>
  <revision>8</revision>
  <lastPrinted>2018-10-21T08:52:00.0000000Z</lastPrinted>
  <dcterms:created xsi:type="dcterms:W3CDTF">2023-07-10T10:26:00.0000000Z</dcterms:created>
  <dcterms:modified xsi:type="dcterms:W3CDTF">2023-09-28T10:43:34.9358076Z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