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2A6659" w14:textId="77777777" w:rsidR="00A623C5" w:rsidRDefault="00A623C5">
      <w:pPr>
        <w:pStyle w:val="Corpotesto"/>
        <w:spacing w:before="0"/>
        <w:rPr>
          <w:sz w:val="3"/>
        </w:rPr>
      </w:pPr>
    </w:p>
    <w:tbl>
      <w:tblPr>
        <w:tblW w:w="13853" w:type="dxa"/>
        <w:tblInd w:w="122" w:type="dxa"/>
        <w:tblLayout w:type="fixed"/>
        <w:tblCellMar>
          <w:left w:w="5" w:type="dxa"/>
          <w:right w:w="5" w:type="dxa"/>
        </w:tblCellMar>
        <w:tblLook w:val="0000" w:firstRow="0" w:lastRow="0" w:firstColumn="0" w:lastColumn="0" w:noHBand="0" w:noVBand="0"/>
      </w:tblPr>
      <w:tblGrid>
        <w:gridCol w:w="706"/>
        <w:gridCol w:w="6558"/>
        <w:gridCol w:w="6589"/>
      </w:tblGrid>
      <w:tr w:rsidR="00A623C5" w14:paraId="50CC8FD1" w14:textId="77777777" w:rsidTr="15A56C1D">
        <w:trPr>
          <w:trHeight w:val="873"/>
        </w:trPr>
        <w:tc>
          <w:tcPr>
            <w:tcW w:w="138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6FFD30" w14:textId="77777777" w:rsidR="00A623C5" w:rsidRDefault="00000000">
            <w:pPr>
              <w:pStyle w:val="TableParagraph"/>
              <w:ind w:right="-60"/>
            </w:pPr>
            <w:r>
              <w:rPr>
                <w:rFonts w:ascii="Times New Roman" w:hAnsi="Times New Roman" w:cs="Times New Roman"/>
                <w:i/>
                <w:sz w:val="26"/>
              </w:rPr>
              <w:t>Direzione</w:t>
            </w:r>
            <w:r>
              <w:rPr>
                <w:rFonts w:ascii="Times New Roman" w:hAnsi="Times New Roman" w:cs="Times New Roman"/>
                <w:i/>
                <w:spacing w:val="-5"/>
                <w:sz w:val="26"/>
              </w:rPr>
              <w:t xml:space="preserve"> </w:t>
            </w:r>
            <w:r>
              <w:rPr>
                <w:rFonts w:ascii="Times New Roman" w:hAnsi="Times New Roman" w:cs="Times New Roman"/>
                <w:i/>
                <w:sz w:val="26"/>
              </w:rPr>
              <w:t>Generale</w:t>
            </w:r>
            <w:r>
              <w:rPr>
                <w:rFonts w:ascii="Times New Roman" w:hAnsi="Times New Roman" w:cs="Times New Roman"/>
                <w:i/>
                <w:spacing w:val="-4"/>
                <w:sz w:val="26"/>
              </w:rPr>
              <w:t xml:space="preserve"> </w:t>
            </w:r>
            <w:r>
              <w:rPr>
                <w:rFonts w:ascii="Times New Roman" w:hAnsi="Times New Roman" w:cs="Times New Roman"/>
                <w:i/>
                <w:sz w:val="26"/>
              </w:rPr>
              <w:t>per</w:t>
            </w:r>
            <w:r>
              <w:rPr>
                <w:rFonts w:ascii="Times New Roman" w:hAnsi="Times New Roman" w:cs="Times New Roman"/>
                <w:i/>
                <w:spacing w:val="-7"/>
                <w:sz w:val="26"/>
              </w:rPr>
              <w:t xml:space="preserve"> </w:t>
            </w:r>
            <w:r>
              <w:rPr>
                <w:rFonts w:ascii="Times New Roman" w:hAnsi="Times New Roman" w:cs="Times New Roman"/>
                <w:i/>
                <w:sz w:val="26"/>
              </w:rPr>
              <w:t>la</w:t>
            </w:r>
            <w:r>
              <w:rPr>
                <w:rFonts w:ascii="Times New Roman" w:hAnsi="Times New Roman" w:cs="Times New Roman"/>
                <w:i/>
                <w:spacing w:val="-6"/>
                <w:sz w:val="26"/>
              </w:rPr>
              <w:t xml:space="preserve"> </w:t>
            </w:r>
            <w:r>
              <w:rPr>
                <w:rFonts w:ascii="Times New Roman" w:hAnsi="Times New Roman" w:cs="Times New Roman"/>
                <w:i/>
                <w:sz w:val="26"/>
              </w:rPr>
              <w:t>Tutela</w:t>
            </w:r>
            <w:r>
              <w:rPr>
                <w:rFonts w:ascii="Times New Roman" w:hAnsi="Times New Roman" w:cs="Times New Roman"/>
                <w:i/>
                <w:spacing w:val="-5"/>
                <w:sz w:val="26"/>
              </w:rPr>
              <w:t xml:space="preserve"> </w:t>
            </w:r>
            <w:r>
              <w:rPr>
                <w:rFonts w:ascii="Times New Roman" w:hAnsi="Times New Roman" w:cs="Times New Roman"/>
                <w:i/>
                <w:sz w:val="26"/>
              </w:rPr>
              <w:t>della</w:t>
            </w:r>
            <w:r>
              <w:rPr>
                <w:rFonts w:ascii="Times New Roman" w:hAnsi="Times New Roman" w:cs="Times New Roman"/>
                <w:i/>
                <w:spacing w:val="-4"/>
                <w:sz w:val="26"/>
              </w:rPr>
              <w:t xml:space="preserve"> </w:t>
            </w:r>
            <w:r>
              <w:rPr>
                <w:rFonts w:ascii="Times New Roman" w:hAnsi="Times New Roman" w:cs="Times New Roman"/>
                <w:i/>
                <w:sz w:val="26"/>
              </w:rPr>
              <w:t>Salute</w:t>
            </w:r>
            <w:r>
              <w:rPr>
                <w:rFonts w:ascii="Times New Roman" w:hAnsi="Times New Roman" w:cs="Times New Roman"/>
                <w:i/>
                <w:spacing w:val="-4"/>
                <w:sz w:val="26"/>
              </w:rPr>
              <w:t xml:space="preserve"> </w:t>
            </w:r>
            <w:r>
              <w:rPr>
                <w:rFonts w:ascii="Times New Roman" w:hAnsi="Times New Roman" w:cs="Times New Roman"/>
                <w:i/>
                <w:sz w:val="26"/>
              </w:rPr>
              <w:t>ed</w:t>
            </w:r>
            <w:r>
              <w:rPr>
                <w:rFonts w:ascii="Times New Roman" w:hAnsi="Times New Roman" w:cs="Times New Roman"/>
                <w:i/>
                <w:spacing w:val="-7"/>
                <w:sz w:val="26"/>
              </w:rPr>
              <w:t xml:space="preserve"> </w:t>
            </w:r>
            <w:r>
              <w:rPr>
                <w:rFonts w:ascii="Times New Roman" w:hAnsi="Times New Roman" w:cs="Times New Roman"/>
                <w:i/>
                <w:sz w:val="26"/>
              </w:rPr>
              <w:t>il</w:t>
            </w:r>
            <w:r>
              <w:rPr>
                <w:rFonts w:ascii="Times New Roman" w:hAnsi="Times New Roman" w:cs="Times New Roman"/>
                <w:i/>
                <w:spacing w:val="-7"/>
                <w:sz w:val="26"/>
              </w:rPr>
              <w:t xml:space="preserve"> </w:t>
            </w:r>
            <w:r>
              <w:rPr>
                <w:rFonts w:ascii="Times New Roman" w:hAnsi="Times New Roman" w:cs="Times New Roman"/>
                <w:i/>
                <w:sz w:val="26"/>
              </w:rPr>
              <w:t>Coordinamento</w:t>
            </w:r>
            <w:r>
              <w:rPr>
                <w:rFonts w:ascii="Times New Roman" w:hAnsi="Times New Roman" w:cs="Times New Roman"/>
                <w:i/>
                <w:spacing w:val="-6"/>
                <w:sz w:val="26"/>
              </w:rPr>
              <w:t xml:space="preserve"> </w:t>
            </w:r>
            <w:r>
              <w:rPr>
                <w:rFonts w:ascii="Times New Roman" w:hAnsi="Times New Roman" w:cs="Times New Roman"/>
                <w:i/>
                <w:sz w:val="26"/>
              </w:rPr>
              <w:t>del</w:t>
            </w:r>
            <w:r>
              <w:rPr>
                <w:rFonts w:ascii="Times New Roman" w:hAnsi="Times New Roman" w:cs="Times New Roman"/>
                <w:i/>
                <w:spacing w:val="-7"/>
                <w:sz w:val="26"/>
              </w:rPr>
              <w:t xml:space="preserve"> </w:t>
            </w:r>
            <w:r>
              <w:rPr>
                <w:rFonts w:ascii="Times New Roman" w:hAnsi="Times New Roman" w:cs="Times New Roman"/>
                <w:i/>
                <w:sz w:val="26"/>
              </w:rPr>
              <w:t>Sistema</w:t>
            </w:r>
            <w:r>
              <w:rPr>
                <w:rFonts w:ascii="Times New Roman" w:hAnsi="Times New Roman" w:cs="Times New Roman"/>
                <w:i/>
                <w:spacing w:val="-4"/>
                <w:sz w:val="26"/>
              </w:rPr>
              <w:t xml:space="preserve"> </w:t>
            </w:r>
            <w:r>
              <w:rPr>
                <w:rFonts w:ascii="Times New Roman" w:hAnsi="Times New Roman" w:cs="Times New Roman"/>
                <w:i/>
                <w:sz w:val="26"/>
              </w:rPr>
              <w:t>Sanitario</w:t>
            </w:r>
            <w:r>
              <w:rPr>
                <w:rFonts w:ascii="Times New Roman" w:hAnsi="Times New Roman" w:cs="Times New Roman"/>
                <w:i/>
                <w:spacing w:val="-5"/>
                <w:sz w:val="26"/>
              </w:rPr>
              <w:t xml:space="preserve"> </w:t>
            </w:r>
            <w:r>
              <w:rPr>
                <w:rFonts w:ascii="Times New Roman" w:hAnsi="Times New Roman" w:cs="Times New Roman"/>
                <w:i/>
                <w:sz w:val="26"/>
              </w:rPr>
              <w:t>Regionale</w:t>
            </w:r>
            <w:r>
              <w:rPr>
                <w:rFonts w:ascii="Times New Roman" w:hAnsi="Times New Roman" w:cs="Times New Roman"/>
                <w:i/>
                <w:spacing w:val="-4"/>
                <w:sz w:val="26"/>
              </w:rPr>
              <w:t xml:space="preserve"> </w:t>
            </w:r>
            <w:r>
              <w:rPr>
                <w:rFonts w:ascii="Times New Roman" w:hAnsi="Times New Roman" w:cs="Times New Roman"/>
                <w:i/>
                <w:sz w:val="26"/>
              </w:rPr>
              <w:t>–</w:t>
            </w:r>
          </w:p>
          <w:p w14:paraId="57D03D6E" w14:textId="77777777" w:rsidR="00A623C5" w:rsidRDefault="00000000">
            <w:pPr>
              <w:pStyle w:val="TableParagraph"/>
              <w:ind w:right="82"/>
            </w:pPr>
            <w:r>
              <w:rPr>
                <w:rFonts w:ascii="Times New Roman" w:hAnsi="Times New Roman" w:cs="Times New Roman"/>
                <w:i/>
                <w:sz w:val="26"/>
              </w:rPr>
              <w:t>UOD</w:t>
            </w:r>
            <w:r>
              <w:rPr>
                <w:rFonts w:ascii="Times New Roman" w:hAnsi="Times New Roman" w:cs="Times New Roman"/>
                <w:i/>
                <w:spacing w:val="1"/>
                <w:sz w:val="26"/>
              </w:rPr>
              <w:t xml:space="preserve"> </w:t>
            </w:r>
            <w:r>
              <w:rPr>
                <w:rFonts w:ascii="Times New Roman" w:hAnsi="Times New Roman" w:cs="Times New Roman"/>
                <w:i/>
                <w:sz w:val="26"/>
              </w:rPr>
              <w:t>Monitoraggio e gestione delle piattaforme informatiche – Rapporto con gli organi centrali per la corretta implementazione dei Flussi Sanitari -</w:t>
            </w:r>
            <w:r>
              <w:rPr>
                <w:rFonts w:ascii="Times New Roman" w:hAnsi="Times New Roman" w:cs="Times New Roman"/>
                <w:i/>
                <w:spacing w:val="-1"/>
                <w:sz w:val="26"/>
              </w:rPr>
              <w:t xml:space="preserve"> </w:t>
            </w:r>
            <w:r>
              <w:rPr>
                <w:rFonts w:ascii="Times New Roman" w:hAnsi="Times New Roman" w:cs="Times New Roman"/>
                <w:i/>
                <w:sz w:val="26"/>
              </w:rPr>
              <w:t>500416</w:t>
            </w:r>
          </w:p>
        </w:tc>
      </w:tr>
      <w:tr w:rsidR="00A623C5" w14:paraId="30B3575C" w14:textId="77777777" w:rsidTr="15A56C1D">
        <w:trPr>
          <w:trHeight w:val="1014"/>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9841BE" w14:textId="77777777" w:rsidR="00A623C5" w:rsidRDefault="00000000">
            <w:pPr>
              <w:pStyle w:val="TableParagraph"/>
              <w:spacing w:line="269" w:lineRule="exact"/>
              <w:ind w:right="165"/>
              <w:jc w:val="right"/>
            </w:pPr>
            <w:r>
              <w:rPr>
                <w:rFonts w:ascii="Symbol" w:hAnsi="Symbol" w:cs="Symbol"/>
              </w:rPr>
              <w:t>1</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6D1276" w14:textId="77777777" w:rsidR="00A623C5" w:rsidRDefault="00000000">
            <w:pPr>
              <w:pStyle w:val="TableParagraph"/>
              <w:spacing w:line="252" w:lineRule="exact"/>
              <w:ind w:left="898" w:right="887"/>
            </w:pPr>
            <w:r>
              <w:t>DENOMINAZIONE</w:t>
            </w:r>
            <w:r>
              <w:rPr>
                <w:spacing w:val="-10"/>
              </w:rPr>
              <w:t xml:space="preserve"> </w:t>
            </w:r>
            <w:r>
              <w:t>DEL</w:t>
            </w:r>
            <w:r>
              <w:rPr>
                <w:spacing w:val="-15"/>
              </w:rPr>
              <w:t xml:space="preserve"> </w:t>
            </w:r>
            <w:r>
              <w:t>PROCEDIMENTO</w:t>
            </w:r>
          </w:p>
          <w:p w14:paraId="615E717F" w14:textId="77777777" w:rsidR="00A623C5" w:rsidRDefault="00000000">
            <w:pPr>
              <w:pStyle w:val="TableParagraph"/>
              <w:ind w:left="898" w:right="887"/>
            </w:pPr>
            <w:r>
              <w:t>(Art.</w:t>
            </w:r>
            <w:r>
              <w:rPr>
                <w:spacing w:val="-5"/>
              </w:rPr>
              <w:t xml:space="preserve"> </w:t>
            </w:r>
            <w:r>
              <w:t>2,</w:t>
            </w:r>
            <w:r>
              <w:rPr>
                <w:spacing w:val="-4"/>
              </w:rPr>
              <w:t xml:space="preserve"> </w:t>
            </w:r>
            <w:r>
              <w:t>comma</w:t>
            </w:r>
            <w:r>
              <w:rPr>
                <w:spacing w:val="-6"/>
              </w:rPr>
              <w:t xml:space="preserve"> </w:t>
            </w:r>
            <w:r>
              <w:t>2,</w:t>
            </w:r>
            <w:r>
              <w:rPr>
                <w:spacing w:val="-2"/>
              </w:rPr>
              <w:t xml:space="preserve"> </w:t>
            </w:r>
            <w:r>
              <w:t>lettera</w:t>
            </w:r>
            <w:r>
              <w:rPr>
                <w:spacing w:val="-6"/>
              </w:rPr>
              <w:t xml:space="preserve"> </w:t>
            </w:r>
            <w:r>
              <w:t>e)</w:t>
            </w:r>
            <w:r>
              <w:rPr>
                <w:spacing w:val="-2"/>
              </w:rPr>
              <w:t xml:space="preserve"> </w:t>
            </w:r>
            <w:r>
              <w:t>L. R.</w:t>
            </w:r>
            <w:r>
              <w:rPr>
                <w:spacing w:val="-2"/>
              </w:rPr>
              <w:t xml:space="preserve"> </w:t>
            </w:r>
            <w:r>
              <w:t>n.</w:t>
            </w:r>
            <w:r>
              <w:rPr>
                <w:spacing w:val="-3"/>
              </w:rPr>
              <w:t xml:space="preserve"> </w:t>
            </w:r>
            <w:r>
              <w:t>11/2015;</w:t>
            </w:r>
            <w:r>
              <w:rPr>
                <w:spacing w:val="-58"/>
              </w:rPr>
              <w:t xml:space="preserve"> </w:t>
            </w:r>
            <w:r>
              <w:t>Programma</w:t>
            </w:r>
            <w:r>
              <w:rPr>
                <w:spacing w:val="-5"/>
              </w:rPr>
              <w:t xml:space="preserve"> </w:t>
            </w:r>
            <w:r>
              <w:t>Regione</w:t>
            </w:r>
            <w:r>
              <w:rPr>
                <w:spacing w:val="-4"/>
              </w:rPr>
              <w:t xml:space="preserve"> </w:t>
            </w:r>
            <w:r>
              <w:t>in</w:t>
            </w:r>
            <w:r>
              <w:rPr>
                <w:spacing w:val="-6"/>
              </w:rPr>
              <w:t xml:space="preserve"> </w:t>
            </w:r>
            <w:r>
              <w:t>un</w:t>
            </w:r>
            <w:r>
              <w:rPr>
                <w:spacing w:val="-4"/>
              </w:rPr>
              <w:t xml:space="preserve"> </w:t>
            </w:r>
            <w:r>
              <w:t>click,</w:t>
            </w:r>
            <w:r>
              <w:rPr>
                <w:spacing w:val="-5"/>
              </w:rPr>
              <w:t xml:space="preserve"> </w:t>
            </w:r>
            <w:r>
              <w:t>par.</w:t>
            </w:r>
            <w:r>
              <w:rPr>
                <w:spacing w:val="-4"/>
              </w:rPr>
              <w:t xml:space="preserve"> </w:t>
            </w:r>
            <w:r>
              <w:t>4.4.1)</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C77041" w14:textId="555BE938" w:rsidR="00A623C5" w:rsidRDefault="15A56C1D">
            <w:pPr>
              <w:pStyle w:val="TableParagraph"/>
              <w:ind w:left="14" w:right="204"/>
              <w:jc w:val="both"/>
            </w:pPr>
            <w:r>
              <w:t>Gestione del processo di assegnazione del codice identificativo regionale sulla piattaforma NSIS del MdS alle strutture sanitarie della Campania.</w:t>
            </w:r>
          </w:p>
        </w:tc>
      </w:tr>
      <w:tr w:rsidR="00A623C5" w14:paraId="5398E07D" w14:textId="77777777" w:rsidTr="15A56C1D">
        <w:trPr>
          <w:trHeight w:val="1514"/>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F999B5" w14:textId="77777777" w:rsidR="00A623C5" w:rsidRDefault="00000000">
            <w:pPr>
              <w:pStyle w:val="TableParagraph"/>
              <w:spacing w:line="267" w:lineRule="exact"/>
              <w:ind w:right="165"/>
              <w:jc w:val="right"/>
            </w:pPr>
            <w:r>
              <w:rPr>
                <w:rFonts w:ascii="Symbol" w:hAnsi="Symbol" w:cs="Symbol"/>
              </w:rPr>
              <w:t>2</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E9BB73" w14:textId="77777777" w:rsidR="00A623C5" w:rsidRDefault="00000000">
            <w:pPr>
              <w:pStyle w:val="TableParagraph"/>
              <w:spacing w:line="250" w:lineRule="exact"/>
              <w:ind w:left="898" w:right="885"/>
            </w:pPr>
            <w:r>
              <w:t>DESCRIZIONE</w:t>
            </w:r>
            <w:r>
              <w:rPr>
                <w:spacing w:val="-6"/>
              </w:rPr>
              <w:t xml:space="preserve"> </w:t>
            </w:r>
            <w:r>
              <w:t>DEL</w:t>
            </w:r>
            <w:r>
              <w:rPr>
                <w:spacing w:val="-11"/>
              </w:rPr>
              <w:t xml:space="preserve"> </w:t>
            </w:r>
            <w:r>
              <w:t>PROCEDIMENTO</w:t>
            </w:r>
          </w:p>
          <w:p w14:paraId="4B1FA165" w14:textId="77777777" w:rsidR="00A623C5" w:rsidRDefault="00000000">
            <w:pPr>
              <w:pStyle w:val="TableParagraph"/>
              <w:ind w:left="898" w:right="887"/>
            </w:pPr>
            <w:r>
              <w:t>(Art. 35, comma 1, lettera a) D. Lgs. n. 33/2013;</w:t>
            </w:r>
            <w:r>
              <w:rPr>
                <w:spacing w:val="-59"/>
              </w:rPr>
              <w:t xml:space="preserve"> </w:t>
            </w:r>
            <w:r>
              <w:t>Art.</w:t>
            </w:r>
            <w:r>
              <w:rPr>
                <w:spacing w:val="-1"/>
              </w:rPr>
              <w:t xml:space="preserve"> </w:t>
            </w:r>
            <w:r>
              <w:t>2, comma</w:t>
            </w:r>
            <w:r>
              <w:rPr>
                <w:spacing w:val="-4"/>
              </w:rPr>
              <w:t xml:space="preserve"> </w:t>
            </w:r>
            <w:r>
              <w:t>2,</w:t>
            </w:r>
            <w:r>
              <w:rPr>
                <w:spacing w:val="-2"/>
              </w:rPr>
              <w:t xml:space="preserve"> </w:t>
            </w:r>
            <w:r>
              <w:t>lettera</w:t>
            </w:r>
            <w:r>
              <w:rPr>
                <w:spacing w:val="-4"/>
              </w:rPr>
              <w:t xml:space="preserve"> </w:t>
            </w:r>
            <w:r>
              <w:t>e)</w:t>
            </w:r>
            <w:r>
              <w:rPr>
                <w:spacing w:val="-3"/>
              </w:rPr>
              <w:t xml:space="preserve"> </w:t>
            </w:r>
            <w:r>
              <w:t>L. R. n.</w:t>
            </w:r>
            <w:r>
              <w:rPr>
                <w:spacing w:val="-2"/>
              </w:rPr>
              <w:t xml:space="preserve"> </w:t>
            </w:r>
            <w:r>
              <w:t>11/2015;</w:t>
            </w:r>
          </w:p>
          <w:p w14:paraId="6BFEA1F7" w14:textId="77777777" w:rsidR="00A623C5" w:rsidRDefault="00000000">
            <w:pPr>
              <w:pStyle w:val="TableParagraph"/>
              <w:ind w:left="1195" w:right="1184"/>
            </w:pPr>
            <w:r>
              <w:t>Art. 20, comma 2, L. R. n. 11/2015;</w:t>
            </w:r>
            <w:r>
              <w:rPr>
                <w:spacing w:val="1"/>
              </w:rPr>
              <w:t xml:space="preserve"> </w:t>
            </w:r>
            <w:r>
              <w:t>Programma</w:t>
            </w:r>
            <w:r>
              <w:rPr>
                <w:spacing w:val="-6"/>
              </w:rPr>
              <w:t xml:space="preserve"> </w:t>
            </w:r>
            <w:r>
              <w:t>Regione</w:t>
            </w:r>
            <w:r>
              <w:rPr>
                <w:spacing w:val="-5"/>
              </w:rPr>
              <w:t xml:space="preserve"> </w:t>
            </w:r>
            <w:r>
              <w:t>in</w:t>
            </w:r>
            <w:r>
              <w:rPr>
                <w:spacing w:val="-7"/>
              </w:rPr>
              <w:t xml:space="preserve"> </w:t>
            </w:r>
            <w:r>
              <w:t>un</w:t>
            </w:r>
            <w:r>
              <w:rPr>
                <w:spacing w:val="-5"/>
              </w:rPr>
              <w:t xml:space="preserve"> </w:t>
            </w:r>
            <w:r>
              <w:t>click,</w:t>
            </w:r>
            <w:r>
              <w:rPr>
                <w:spacing w:val="-5"/>
              </w:rPr>
              <w:t xml:space="preserve"> </w:t>
            </w:r>
            <w:r>
              <w:t>par.</w:t>
            </w:r>
            <w:r>
              <w:rPr>
                <w:spacing w:val="-5"/>
              </w:rPr>
              <w:t xml:space="preserve"> </w:t>
            </w:r>
            <w:r>
              <w:t>4.4.1)</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7B520B" w14:textId="19E0E859" w:rsidR="00A623C5" w:rsidRDefault="00000000">
            <w:pPr>
              <w:pStyle w:val="Corpotesto"/>
              <w:pBdr>
                <w:top w:val="single" w:sz="2" w:space="1" w:color="E3E3E3"/>
                <w:left w:val="single" w:sz="2" w:space="1" w:color="E3E3E3"/>
                <w:bottom w:val="single" w:sz="2" w:space="1" w:color="E3E3E3"/>
                <w:right w:val="single" w:sz="2" w:space="1" w:color="E3E3E3"/>
              </w:pBdr>
              <w:jc w:val="both"/>
              <w:rPr>
                <w:rFonts w:ascii="Arial MT" w:eastAsia="Arial MT" w:hAnsi="Arial MT" w:cs="Arial MT"/>
                <w:sz w:val="22"/>
                <w:szCs w:val="22"/>
              </w:rPr>
            </w:pPr>
            <w:r>
              <w:rPr>
                <w:rFonts w:ascii="Arial MT" w:eastAsia="Arial MT" w:hAnsi="Arial MT" w:cs="Arial MT"/>
                <w:sz w:val="22"/>
                <w:szCs w:val="22"/>
              </w:rPr>
              <w:t xml:space="preserve">Questa UOD è responsabile dell'assegnazione del codice identificativo regionale alle strutture sanitarie, sia pubbliche che private, per la creazione del corrispondente modello anagrafico su NSIS, la piattaforma del MdS. Il processo di assegnazione inizia con la presentazione di un'istanza da parte di </w:t>
            </w:r>
            <w:r w:rsidR="00C71533">
              <w:rPr>
                <w:rFonts w:ascii="Arial MT" w:eastAsia="Arial MT" w:hAnsi="Arial MT" w:cs="Arial MT"/>
                <w:sz w:val="22"/>
                <w:szCs w:val="22"/>
              </w:rPr>
              <w:t>un’ASL</w:t>
            </w:r>
            <w:r>
              <w:rPr>
                <w:rFonts w:ascii="Arial MT" w:eastAsia="Arial MT" w:hAnsi="Arial MT" w:cs="Arial MT"/>
                <w:sz w:val="22"/>
                <w:szCs w:val="22"/>
              </w:rPr>
              <w:t xml:space="preserve"> per le proprie strutture o per i privati afferenti, oppure da parte di </w:t>
            </w:r>
            <w:r w:rsidR="00C71533">
              <w:rPr>
                <w:rFonts w:ascii="Arial MT" w:eastAsia="Arial MT" w:hAnsi="Arial MT" w:cs="Arial MT"/>
                <w:sz w:val="22"/>
                <w:szCs w:val="22"/>
              </w:rPr>
              <w:t>una AO/AOU</w:t>
            </w:r>
            <w:r>
              <w:rPr>
                <w:rFonts w:ascii="Arial MT" w:eastAsia="Arial MT" w:hAnsi="Arial MT" w:cs="Arial MT"/>
                <w:sz w:val="22"/>
                <w:szCs w:val="22"/>
              </w:rPr>
              <w:t xml:space="preserve"> per le proprie strutture.</w:t>
            </w:r>
          </w:p>
          <w:p w14:paraId="457B0945" w14:textId="77777777" w:rsidR="00A623C5" w:rsidRDefault="00000000">
            <w:pPr>
              <w:pStyle w:val="Corpotesto"/>
              <w:pBdr>
                <w:top w:val="single" w:sz="2" w:space="1" w:color="E3E3E3"/>
                <w:left w:val="single" w:sz="2" w:space="1" w:color="E3E3E3"/>
                <w:bottom w:val="single" w:sz="2" w:space="1" w:color="E3E3E3"/>
                <w:right w:val="single" w:sz="2" w:space="1" w:color="E3E3E3"/>
              </w:pBdr>
              <w:ind w:left="14" w:right="82"/>
              <w:jc w:val="both"/>
              <w:rPr>
                <w:rFonts w:ascii="Arial MT" w:eastAsia="Arial MT" w:hAnsi="Arial MT" w:cs="Arial MT"/>
                <w:sz w:val="22"/>
                <w:szCs w:val="22"/>
              </w:rPr>
            </w:pPr>
            <w:r>
              <w:rPr>
                <w:rFonts w:ascii="Arial MT" w:eastAsia="Arial MT" w:hAnsi="Arial MT" w:cs="Arial MT"/>
                <w:sz w:val="22"/>
                <w:szCs w:val="22"/>
              </w:rPr>
              <w:t>Durante l'istruttoria, questa UOD collabora con l'UOD “responsabile dell'accreditamento istituzionale delle strutture sanitarie e socio-sanitarie pubbliche e private”, coinvolgendo di volta in volta altre UOD competenti per dominio. L'istruttoria comprende la valutazione della documentazione presentata e potrebbe richiedere integrazioni. La fase di istruttoria si conclude con l'emissione di una nota regionale che può assumere diverse forme: una nota di assegnazione del codice indirizzata all'azienda richiedente, una nota di richiesta di integrazione della documentazione presentata o una nota di non accoglienza dell'istanza.</w:t>
            </w:r>
          </w:p>
        </w:tc>
      </w:tr>
      <w:tr w:rsidR="00A623C5" w14:paraId="081686B3" w14:textId="77777777" w:rsidTr="15A56C1D">
        <w:trPr>
          <w:trHeight w:val="1516"/>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CD5EC4" w14:textId="77777777" w:rsidR="00A623C5" w:rsidRDefault="00000000">
            <w:pPr>
              <w:pStyle w:val="TableParagraph"/>
              <w:spacing w:line="267" w:lineRule="exact"/>
              <w:ind w:right="165"/>
              <w:jc w:val="right"/>
            </w:pPr>
            <w:r>
              <w:rPr>
                <w:rFonts w:ascii="Symbol" w:hAnsi="Symbol" w:cs="Symbol"/>
              </w:rPr>
              <w:t>3</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D64797" w14:textId="77777777" w:rsidR="00A623C5" w:rsidRDefault="00000000">
            <w:pPr>
              <w:pStyle w:val="TableParagraph"/>
              <w:ind w:left="87" w:right="76"/>
            </w:pPr>
            <w:r>
              <w:rPr>
                <w:spacing w:val="-2"/>
              </w:rPr>
              <w:t xml:space="preserve">UNITÀ ORGANIZZATIVA RESPONSABILE </w:t>
            </w:r>
            <w:r>
              <w:rPr>
                <w:spacing w:val="-1"/>
              </w:rPr>
              <w:t>DELL’ISTRUTTORIA,</w:t>
            </w:r>
            <w:r>
              <w:rPr>
                <w:spacing w:val="-59"/>
              </w:rPr>
              <w:t xml:space="preserve"> </w:t>
            </w:r>
            <w:r>
              <w:rPr>
                <w:spacing w:val="-1"/>
              </w:rPr>
              <w:t>UNITAMENTE</w:t>
            </w:r>
            <w:r>
              <w:rPr>
                <w:spacing w:val="-14"/>
              </w:rPr>
              <w:t xml:space="preserve"> </w:t>
            </w:r>
            <w:r>
              <w:rPr>
                <w:spacing w:val="-1"/>
              </w:rPr>
              <w:t>AI</w:t>
            </w:r>
            <w:r>
              <w:t xml:space="preserve"> </w:t>
            </w:r>
            <w:r>
              <w:rPr>
                <w:spacing w:val="-1"/>
              </w:rPr>
              <w:t>RECAPITI</w:t>
            </w:r>
            <w:r>
              <w:rPr>
                <w:spacing w:val="-3"/>
              </w:rPr>
              <w:t xml:space="preserve"> </w:t>
            </w:r>
            <w:r>
              <w:rPr>
                <w:spacing w:val="-1"/>
              </w:rPr>
              <w:t>TELEFONICI</w:t>
            </w:r>
            <w:r>
              <w:t xml:space="preserve"> ED</w:t>
            </w:r>
            <w:r>
              <w:rPr>
                <w:spacing w:val="-15"/>
              </w:rPr>
              <w:t xml:space="preserve"> </w:t>
            </w:r>
            <w:r>
              <w:t>ALLA</w:t>
            </w:r>
            <w:r>
              <w:rPr>
                <w:spacing w:val="-14"/>
              </w:rPr>
              <w:t xml:space="preserve"> </w:t>
            </w:r>
            <w:r>
              <w:t>CASELLA</w:t>
            </w:r>
            <w:r>
              <w:rPr>
                <w:spacing w:val="-12"/>
              </w:rPr>
              <w:t xml:space="preserve"> </w:t>
            </w:r>
            <w:r>
              <w:t>DI</w:t>
            </w:r>
            <w:r>
              <w:rPr>
                <w:spacing w:val="-58"/>
              </w:rPr>
              <w:t xml:space="preserve"> </w:t>
            </w:r>
            <w:r>
              <w:t>POSTA</w:t>
            </w:r>
            <w:r>
              <w:rPr>
                <w:spacing w:val="-13"/>
              </w:rPr>
              <w:t xml:space="preserve"> </w:t>
            </w:r>
            <w:r>
              <w:t>ELETTRONICA</w:t>
            </w:r>
            <w:r>
              <w:rPr>
                <w:spacing w:val="-13"/>
              </w:rPr>
              <w:t xml:space="preserve"> </w:t>
            </w:r>
            <w:r>
              <w:t>ISTITUZIONALE</w:t>
            </w:r>
          </w:p>
          <w:p w14:paraId="063C0EBF" w14:textId="77777777" w:rsidR="00A623C5" w:rsidRDefault="00000000">
            <w:pPr>
              <w:pStyle w:val="TableParagraph"/>
              <w:ind w:left="768" w:right="755"/>
            </w:pPr>
            <w:r>
              <w:t>(Art. 35, comma 1, lettere b) e c) D. Lgs. n. 33/2013</w:t>
            </w:r>
            <w:r>
              <w:rPr>
                <w:spacing w:val="-59"/>
              </w:rPr>
              <w:t xml:space="preserve"> </w:t>
            </w:r>
            <w:r>
              <w:t>Art.</w:t>
            </w:r>
            <w:r>
              <w:rPr>
                <w:spacing w:val="-2"/>
              </w:rPr>
              <w:t xml:space="preserve"> </w:t>
            </w:r>
            <w:r>
              <w:t>2,</w:t>
            </w:r>
            <w:r>
              <w:rPr>
                <w:spacing w:val="-1"/>
              </w:rPr>
              <w:t xml:space="preserve"> </w:t>
            </w:r>
            <w:r>
              <w:t>comma</w:t>
            </w:r>
            <w:r>
              <w:rPr>
                <w:spacing w:val="-4"/>
              </w:rPr>
              <w:t xml:space="preserve"> </w:t>
            </w:r>
            <w:r>
              <w:t>2,</w:t>
            </w:r>
            <w:r>
              <w:rPr>
                <w:spacing w:val="-1"/>
              </w:rPr>
              <w:t xml:space="preserve"> </w:t>
            </w:r>
            <w:r>
              <w:t>lettera</w:t>
            </w:r>
            <w:r>
              <w:rPr>
                <w:spacing w:val="-3"/>
              </w:rPr>
              <w:t xml:space="preserve"> </w:t>
            </w:r>
            <w:r>
              <w:t>e) L. R.</w:t>
            </w:r>
            <w:r>
              <w:rPr>
                <w:spacing w:val="-1"/>
              </w:rPr>
              <w:t xml:space="preserve"> </w:t>
            </w:r>
            <w:r>
              <w:t>n.</w:t>
            </w:r>
            <w:r>
              <w:rPr>
                <w:spacing w:val="-1"/>
              </w:rPr>
              <w:t xml:space="preserve"> </w:t>
            </w:r>
            <w:r>
              <w:t>11/2015)</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37501D" w14:textId="77777777" w:rsidR="00A623C5" w:rsidRDefault="00A623C5">
            <w:pPr>
              <w:pStyle w:val="TableParagraph"/>
              <w:snapToGrid w:val="0"/>
              <w:spacing w:before="8"/>
              <w:jc w:val="left"/>
              <w:rPr>
                <w:rFonts w:ascii="Times New Roman" w:hAnsi="Times New Roman"/>
                <w:sz w:val="21"/>
              </w:rPr>
            </w:pPr>
          </w:p>
          <w:p w14:paraId="411C34B5" w14:textId="77777777" w:rsidR="00A623C5" w:rsidRDefault="00000000">
            <w:pPr>
              <w:pStyle w:val="TableParagraph"/>
              <w:ind w:left="14"/>
              <w:jc w:val="left"/>
            </w:pPr>
            <w:r>
              <w:t>Unità</w:t>
            </w:r>
            <w:r>
              <w:rPr>
                <w:spacing w:val="-5"/>
              </w:rPr>
              <w:t xml:space="preserve"> </w:t>
            </w:r>
            <w:r>
              <w:t>Operativa</w:t>
            </w:r>
            <w:r>
              <w:rPr>
                <w:spacing w:val="-4"/>
              </w:rPr>
              <w:t xml:space="preserve"> </w:t>
            </w:r>
            <w:r>
              <w:t>Dirigenziale</w:t>
            </w:r>
            <w:r>
              <w:rPr>
                <w:spacing w:val="-4"/>
              </w:rPr>
              <w:t xml:space="preserve"> </w:t>
            </w:r>
            <w:r>
              <w:t>16</w:t>
            </w:r>
          </w:p>
          <w:p w14:paraId="6340A514" w14:textId="77777777" w:rsidR="00A623C5" w:rsidRDefault="00000000">
            <w:pPr>
              <w:pStyle w:val="TableParagraph"/>
              <w:ind w:left="14"/>
              <w:jc w:val="left"/>
            </w:pPr>
            <w:r>
              <w:t>Dott. Gaetano Riccio</w:t>
            </w:r>
          </w:p>
          <w:p w14:paraId="7BB23DC3" w14:textId="77777777" w:rsidR="00A623C5" w:rsidRDefault="00000000">
            <w:pPr>
              <w:pStyle w:val="TableParagraph"/>
              <w:spacing w:before="1"/>
              <w:ind w:left="14" w:right="1074"/>
              <w:jc w:val="left"/>
            </w:pPr>
            <w:r>
              <w:rPr>
                <w:spacing w:val="-1"/>
              </w:rPr>
              <w:t>pec:</w:t>
            </w:r>
            <w:r>
              <w:rPr>
                <w:spacing w:val="10"/>
              </w:rPr>
              <w:t xml:space="preserve"> </w:t>
            </w:r>
            <w:hyperlink r:id="rId7">
              <w:r>
                <w:rPr>
                  <w:rStyle w:val="CollegamentoInternet"/>
                </w:rPr>
                <w:t>dg04.sistemainformativo@pec.regione.campania.it</w:t>
              </w:r>
            </w:hyperlink>
          </w:p>
          <w:p w14:paraId="58129653" w14:textId="77777777" w:rsidR="00A623C5" w:rsidRDefault="00000000">
            <w:pPr>
              <w:pStyle w:val="TableParagraph"/>
              <w:spacing w:before="1"/>
              <w:ind w:left="14" w:right="1425"/>
              <w:jc w:val="left"/>
            </w:pPr>
            <w:r>
              <w:t>tel.:</w:t>
            </w:r>
            <w:r>
              <w:rPr>
                <w:spacing w:val="-1"/>
              </w:rPr>
              <w:t xml:space="preserve"> </w:t>
            </w:r>
            <w:r>
              <w:t>081/7969752</w:t>
            </w:r>
          </w:p>
        </w:tc>
      </w:tr>
      <w:tr w:rsidR="00A623C5" w14:paraId="71CF9AF6" w14:textId="77777777" w:rsidTr="15A56C1D">
        <w:trPr>
          <w:trHeight w:val="1262"/>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98DEE6" w14:textId="77777777" w:rsidR="00A623C5" w:rsidRDefault="00000000">
            <w:pPr>
              <w:pStyle w:val="TableParagraph"/>
              <w:spacing w:line="267" w:lineRule="exact"/>
              <w:ind w:right="165"/>
              <w:jc w:val="right"/>
            </w:pPr>
            <w:r>
              <w:rPr>
                <w:rFonts w:ascii="Symbol" w:hAnsi="Symbol" w:cs="Symbol"/>
              </w:rPr>
              <w:t>4</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DE425B" w14:textId="77777777" w:rsidR="00A623C5" w:rsidRDefault="00000000">
            <w:pPr>
              <w:pStyle w:val="TableParagraph"/>
              <w:ind w:left="88" w:right="73"/>
            </w:pPr>
            <w:r>
              <w:rPr>
                <w:spacing w:val="-1"/>
              </w:rPr>
              <w:t>NOMINATIVO,</w:t>
            </w:r>
            <w:r>
              <w:rPr>
                <w:spacing w:val="-4"/>
              </w:rPr>
              <w:t xml:space="preserve"> </w:t>
            </w:r>
            <w:r>
              <w:rPr>
                <w:spacing w:val="-1"/>
              </w:rPr>
              <w:t>RECAPITI</w:t>
            </w:r>
            <w:r>
              <w:rPr>
                <w:spacing w:val="-6"/>
              </w:rPr>
              <w:t xml:space="preserve"> </w:t>
            </w:r>
            <w:r>
              <w:rPr>
                <w:spacing w:val="-1"/>
              </w:rPr>
              <w:t xml:space="preserve">TELEFONICI </w:t>
            </w:r>
            <w:r>
              <w:t>E</w:t>
            </w:r>
            <w:r>
              <w:rPr>
                <w:spacing w:val="-4"/>
              </w:rPr>
              <w:t xml:space="preserve"> </w:t>
            </w:r>
            <w:r>
              <w:t>CASELLA</w:t>
            </w:r>
            <w:r>
              <w:rPr>
                <w:spacing w:val="-14"/>
              </w:rPr>
              <w:t xml:space="preserve"> </w:t>
            </w:r>
            <w:r>
              <w:t>DI</w:t>
            </w:r>
            <w:r>
              <w:rPr>
                <w:spacing w:val="-4"/>
              </w:rPr>
              <w:t xml:space="preserve"> </w:t>
            </w:r>
            <w:r>
              <w:t>POSTA</w:t>
            </w:r>
            <w:r>
              <w:rPr>
                <w:spacing w:val="-58"/>
              </w:rPr>
              <w:t xml:space="preserve"> </w:t>
            </w:r>
            <w:r>
              <w:t>ELETTRONICA ISTITUZIONALE DEL RESPONSABILE DEL</w:t>
            </w:r>
            <w:r>
              <w:rPr>
                <w:spacing w:val="1"/>
              </w:rPr>
              <w:t xml:space="preserve"> </w:t>
            </w:r>
            <w:r>
              <w:t>PROCEDIMENTO</w:t>
            </w:r>
          </w:p>
          <w:p w14:paraId="2EF8C075" w14:textId="77777777" w:rsidR="00A623C5" w:rsidRDefault="00000000">
            <w:pPr>
              <w:pStyle w:val="TableParagraph"/>
              <w:ind w:left="84" w:right="76"/>
            </w:pPr>
            <w:r>
              <w:t>(Art.</w:t>
            </w:r>
            <w:r>
              <w:rPr>
                <w:spacing w:val="-3"/>
              </w:rPr>
              <w:t xml:space="preserve"> </w:t>
            </w:r>
            <w:r>
              <w:t>2,</w:t>
            </w:r>
            <w:r>
              <w:rPr>
                <w:spacing w:val="-3"/>
              </w:rPr>
              <w:t xml:space="preserve"> </w:t>
            </w:r>
            <w:r>
              <w:t>comma</w:t>
            </w:r>
            <w:r>
              <w:rPr>
                <w:spacing w:val="-5"/>
              </w:rPr>
              <w:t xml:space="preserve"> </w:t>
            </w:r>
            <w:r>
              <w:t>2,</w:t>
            </w:r>
            <w:r>
              <w:rPr>
                <w:spacing w:val="-1"/>
              </w:rPr>
              <w:t xml:space="preserve"> </w:t>
            </w:r>
            <w:r>
              <w:t>lettera</w:t>
            </w:r>
            <w:r>
              <w:rPr>
                <w:spacing w:val="-5"/>
              </w:rPr>
              <w:t xml:space="preserve"> </w:t>
            </w:r>
            <w:r>
              <w:t>e)</w:t>
            </w:r>
            <w:r>
              <w:rPr>
                <w:spacing w:val="-1"/>
              </w:rPr>
              <w:t xml:space="preserve"> </w:t>
            </w:r>
            <w:r>
              <w:t>e</w:t>
            </w:r>
            <w:r>
              <w:rPr>
                <w:spacing w:val="-3"/>
              </w:rPr>
              <w:t xml:space="preserve"> </w:t>
            </w:r>
            <w:r>
              <w:t>art.</w:t>
            </w:r>
            <w:r>
              <w:rPr>
                <w:spacing w:val="-1"/>
              </w:rPr>
              <w:t xml:space="preserve"> </w:t>
            </w:r>
            <w:r>
              <w:t>12,</w:t>
            </w:r>
            <w:r>
              <w:rPr>
                <w:spacing w:val="-1"/>
              </w:rPr>
              <w:t xml:space="preserve"> </w:t>
            </w:r>
            <w:r>
              <w:t>comma</w:t>
            </w:r>
            <w:r>
              <w:rPr>
                <w:spacing w:val="-5"/>
              </w:rPr>
              <w:t xml:space="preserve"> </w:t>
            </w:r>
            <w:r>
              <w:t>4,</w:t>
            </w:r>
            <w:r>
              <w:rPr>
                <w:spacing w:val="-3"/>
              </w:rPr>
              <w:t xml:space="preserve"> </w:t>
            </w:r>
            <w:r>
              <w:t>L. R.</w:t>
            </w:r>
            <w:r>
              <w:rPr>
                <w:spacing w:val="-3"/>
              </w:rPr>
              <w:t xml:space="preserve"> </w:t>
            </w:r>
            <w:r>
              <w:t>n.</w:t>
            </w:r>
            <w:r>
              <w:rPr>
                <w:spacing w:val="-3"/>
              </w:rPr>
              <w:t xml:space="preserve"> </w:t>
            </w:r>
            <w:r>
              <w:t>11/2015)</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AB6C7B" w14:textId="77777777" w:rsidR="00A623C5" w:rsidRDefault="00A623C5">
            <w:pPr>
              <w:pStyle w:val="TableParagraph"/>
              <w:snapToGrid w:val="0"/>
              <w:spacing w:before="8"/>
              <w:jc w:val="left"/>
              <w:rPr>
                <w:rFonts w:ascii="Times New Roman" w:hAnsi="Times New Roman"/>
                <w:sz w:val="21"/>
              </w:rPr>
            </w:pPr>
          </w:p>
          <w:p w14:paraId="1C45324B" w14:textId="77777777" w:rsidR="00A623C5" w:rsidRDefault="00000000">
            <w:pPr>
              <w:pStyle w:val="TableParagraph"/>
              <w:ind w:left="14" w:right="3568"/>
              <w:jc w:val="left"/>
            </w:pPr>
            <w:r>
              <w:t>Dott. Biagio Santopaolo</w:t>
            </w:r>
            <w:r>
              <w:rPr>
                <w:spacing w:val="1"/>
              </w:rPr>
              <w:t xml:space="preserve"> </w:t>
            </w:r>
          </w:p>
          <w:p w14:paraId="37404270" w14:textId="77777777" w:rsidR="00A623C5" w:rsidRDefault="00000000">
            <w:pPr>
              <w:pStyle w:val="TableParagraph"/>
              <w:ind w:left="14" w:right="3568"/>
              <w:jc w:val="left"/>
            </w:pPr>
            <w:r>
              <w:t>tel.: 081/7969445</w:t>
            </w:r>
          </w:p>
          <w:p w14:paraId="08350642" w14:textId="77777777" w:rsidR="00A623C5" w:rsidRDefault="00000000">
            <w:pPr>
              <w:pStyle w:val="TableParagraph"/>
              <w:ind w:left="14"/>
              <w:jc w:val="left"/>
              <w:rPr>
                <w:rFonts w:ascii="Symbol" w:hAnsi="Symbol" w:cs="Symbol"/>
              </w:rPr>
            </w:pPr>
            <w:r>
              <w:t>pec:</w:t>
            </w:r>
            <w:r>
              <w:rPr>
                <w:spacing w:val="-15"/>
              </w:rPr>
              <w:t xml:space="preserve"> </w:t>
            </w:r>
            <w:hyperlink r:id="rId8">
              <w:r>
                <w:rPr>
                  <w:rStyle w:val="CollegamentoInternet"/>
                </w:rPr>
                <w:t>dg04.sistemainformativo@pec.regione.campania.it</w:t>
              </w:r>
            </w:hyperlink>
          </w:p>
        </w:tc>
      </w:tr>
      <w:tr w:rsidR="00A623C5" w14:paraId="5B1B8571" w14:textId="77777777" w:rsidTr="15A56C1D">
        <w:trPr>
          <w:trHeight w:val="2020"/>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941E47" w14:textId="77777777" w:rsidR="00A623C5" w:rsidRDefault="00000000">
            <w:pPr>
              <w:pStyle w:val="TableParagraph"/>
              <w:spacing w:line="267" w:lineRule="exact"/>
              <w:ind w:right="165"/>
              <w:jc w:val="right"/>
            </w:pPr>
            <w:r>
              <w:rPr>
                <w:rFonts w:ascii="Symbol" w:hAnsi="Symbol" w:cs="Symbol"/>
              </w:rPr>
              <w:lastRenderedPageBreak/>
              <w:t>5</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1AFD48" w14:textId="77777777" w:rsidR="00A623C5" w:rsidRDefault="00000000">
            <w:pPr>
              <w:pStyle w:val="TableParagraph"/>
              <w:ind w:left="88" w:right="76"/>
            </w:pPr>
            <w:r>
              <w:rPr>
                <w:spacing w:val="-1"/>
              </w:rPr>
              <w:t>OVE</w:t>
            </w:r>
            <w:r>
              <w:rPr>
                <w:spacing w:val="-7"/>
              </w:rPr>
              <w:t xml:space="preserve"> </w:t>
            </w:r>
            <w:r>
              <w:t>DIVERSO,</w:t>
            </w:r>
            <w:r>
              <w:rPr>
                <w:spacing w:val="-6"/>
              </w:rPr>
              <w:t xml:space="preserve"> </w:t>
            </w:r>
            <w:r>
              <w:t>L’UFFICIO</w:t>
            </w:r>
            <w:r>
              <w:rPr>
                <w:spacing w:val="-6"/>
              </w:rPr>
              <w:t xml:space="preserve"> </w:t>
            </w:r>
            <w:r>
              <w:t>COMPETENTE</w:t>
            </w:r>
            <w:r>
              <w:rPr>
                <w:spacing w:val="-15"/>
              </w:rPr>
              <w:t xml:space="preserve"> </w:t>
            </w:r>
            <w:r>
              <w:t>ALL'ADOZIONE</w:t>
            </w:r>
            <w:r>
              <w:rPr>
                <w:spacing w:val="-6"/>
              </w:rPr>
              <w:t xml:space="preserve"> </w:t>
            </w:r>
            <w:r>
              <w:t>DEL</w:t>
            </w:r>
            <w:r>
              <w:rPr>
                <w:spacing w:val="-58"/>
              </w:rPr>
              <w:t xml:space="preserve"> </w:t>
            </w:r>
            <w:r>
              <w:t>PROVVEDIMENTO FINALE, CON L’INDICAZIONE DEL</w:t>
            </w:r>
            <w:r>
              <w:rPr>
                <w:spacing w:val="1"/>
              </w:rPr>
              <w:t xml:space="preserve"> </w:t>
            </w:r>
            <w:r>
              <w:t>NOMINATIVO DEL RESPONSABILE DELL’UFFICIO,</w:t>
            </w:r>
            <w:r>
              <w:rPr>
                <w:spacing w:val="1"/>
              </w:rPr>
              <w:t xml:space="preserve"> </w:t>
            </w:r>
            <w:r>
              <w:rPr>
                <w:spacing w:val="-1"/>
              </w:rPr>
              <w:t xml:space="preserve">UNITAMENTE AI RISPETTIVI, </w:t>
            </w:r>
            <w:r>
              <w:t>RECAPITI TELEFONICI E ALLA</w:t>
            </w:r>
            <w:r>
              <w:rPr>
                <w:spacing w:val="1"/>
              </w:rPr>
              <w:t xml:space="preserve"> </w:t>
            </w:r>
            <w:r>
              <w:t>CASELLA</w:t>
            </w:r>
            <w:r>
              <w:rPr>
                <w:spacing w:val="-16"/>
              </w:rPr>
              <w:t xml:space="preserve"> </w:t>
            </w:r>
            <w:r>
              <w:t>DI</w:t>
            </w:r>
            <w:r>
              <w:rPr>
                <w:spacing w:val="1"/>
              </w:rPr>
              <w:t xml:space="preserve"> </w:t>
            </w:r>
            <w:r>
              <w:t>POSTA</w:t>
            </w:r>
            <w:r>
              <w:rPr>
                <w:spacing w:val="-14"/>
              </w:rPr>
              <w:t xml:space="preserve"> </w:t>
            </w:r>
            <w:r>
              <w:t>ELETTRONICA</w:t>
            </w:r>
            <w:r>
              <w:rPr>
                <w:spacing w:val="-13"/>
              </w:rPr>
              <w:t xml:space="preserve"> </w:t>
            </w:r>
            <w:r>
              <w:t>ISTITUZIONALE</w:t>
            </w:r>
          </w:p>
          <w:p w14:paraId="6C5F039F" w14:textId="77777777" w:rsidR="00A623C5" w:rsidRDefault="00000000">
            <w:pPr>
              <w:pStyle w:val="TableParagraph"/>
              <w:ind w:left="898" w:right="886"/>
            </w:pPr>
            <w:r>
              <w:t>(Art. 35, comma 1, lettera c) D. Lgs. n. 33/2013</w:t>
            </w:r>
            <w:r>
              <w:rPr>
                <w:spacing w:val="-60"/>
              </w:rPr>
              <w:t xml:space="preserve"> </w:t>
            </w:r>
            <w:r>
              <w:t>Art.</w:t>
            </w:r>
            <w:r>
              <w:rPr>
                <w:spacing w:val="-2"/>
              </w:rPr>
              <w:t xml:space="preserve"> </w:t>
            </w:r>
            <w:r>
              <w:t>2,</w:t>
            </w:r>
            <w:r>
              <w:rPr>
                <w:spacing w:val="-2"/>
              </w:rPr>
              <w:t xml:space="preserve"> </w:t>
            </w:r>
            <w:r>
              <w:t>comma</w:t>
            </w:r>
            <w:r>
              <w:rPr>
                <w:spacing w:val="-4"/>
              </w:rPr>
              <w:t xml:space="preserve"> </w:t>
            </w:r>
            <w:r>
              <w:t>2,</w:t>
            </w:r>
            <w:r>
              <w:rPr>
                <w:spacing w:val="-2"/>
              </w:rPr>
              <w:t xml:space="preserve"> </w:t>
            </w:r>
            <w:r>
              <w:t>lettera</w:t>
            </w:r>
            <w:r>
              <w:rPr>
                <w:spacing w:val="-4"/>
              </w:rPr>
              <w:t xml:space="preserve"> </w:t>
            </w:r>
            <w:r>
              <w:t>e) L. R.</w:t>
            </w:r>
            <w:r>
              <w:rPr>
                <w:spacing w:val="-2"/>
              </w:rPr>
              <w:t xml:space="preserve"> </w:t>
            </w:r>
            <w:r>
              <w:t>n.</w:t>
            </w:r>
            <w:r>
              <w:rPr>
                <w:spacing w:val="-2"/>
              </w:rPr>
              <w:t xml:space="preserve"> </w:t>
            </w:r>
            <w:r>
              <w:t>11/2015)</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A0285A" w14:textId="77777777" w:rsidR="00A623C5" w:rsidRDefault="00000000">
            <w:pPr>
              <w:pStyle w:val="TableParagraph"/>
              <w:spacing w:line="248" w:lineRule="exact"/>
              <w:ind w:left="2600" w:right="2620"/>
            </w:pPr>
            <w:r>
              <w:t>//</w:t>
            </w:r>
          </w:p>
        </w:tc>
      </w:tr>
      <w:tr w:rsidR="00A623C5" w14:paraId="614B76FD" w14:textId="77777777" w:rsidTr="15A56C1D">
        <w:trPr>
          <w:trHeight w:val="1072"/>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B4EA11" w14:textId="77777777" w:rsidR="00A623C5" w:rsidRDefault="00000000">
            <w:pPr>
              <w:pStyle w:val="TableParagraph"/>
              <w:spacing w:line="267" w:lineRule="exact"/>
              <w:ind w:right="165"/>
              <w:jc w:val="right"/>
            </w:pPr>
            <w:r>
              <w:rPr>
                <w:rFonts w:ascii="Symbol" w:hAnsi="Symbol" w:cs="Symbol"/>
              </w:rPr>
              <w:t>6</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A12DA9" w14:textId="77777777" w:rsidR="00A623C5" w:rsidRDefault="00000000">
            <w:pPr>
              <w:pStyle w:val="TableParagraph"/>
              <w:spacing w:line="248" w:lineRule="exact"/>
              <w:ind w:left="898" w:right="888"/>
            </w:pPr>
            <w:r>
              <w:rPr>
                <w:spacing w:val="-4"/>
              </w:rPr>
              <w:t>NORMATIVA</w:t>
            </w:r>
            <w:r>
              <w:rPr>
                <w:spacing w:val="-13"/>
              </w:rPr>
              <w:t xml:space="preserve"> </w:t>
            </w:r>
            <w:r>
              <w:rPr>
                <w:spacing w:val="-4"/>
              </w:rPr>
              <w:t>STATALE</w:t>
            </w:r>
            <w:r>
              <w:rPr>
                <w:spacing w:val="-11"/>
              </w:rPr>
              <w:t xml:space="preserve"> </w:t>
            </w:r>
            <w:r>
              <w:rPr>
                <w:spacing w:val="-3"/>
              </w:rPr>
              <w:t>APPLICABILE</w:t>
            </w:r>
          </w:p>
          <w:p w14:paraId="3813AC2E" w14:textId="77777777" w:rsidR="00A623C5" w:rsidRDefault="00000000">
            <w:pPr>
              <w:pStyle w:val="TableParagraph"/>
              <w:spacing w:before="1"/>
              <w:ind w:left="898" w:right="886"/>
            </w:pPr>
            <w:r>
              <w:t>(Art. 35, comma 1, lettera a) D. Lgs. n. 33/2013</w:t>
            </w:r>
            <w:r>
              <w:rPr>
                <w:spacing w:val="-59"/>
              </w:rPr>
              <w:t xml:space="preserve"> </w:t>
            </w:r>
            <w:r>
              <w:t>Art. 2, comma</w:t>
            </w:r>
            <w:r>
              <w:rPr>
                <w:spacing w:val="-4"/>
              </w:rPr>
              <w:t xml:space="preserve"> </w:t>
            </w:r>
            <w:r>
              <w:t>2,</w:t>
            </w:r>
            <w:r>
              <w:rPr>
                <w:spacing w:val="-5"/>
              </w:rPr>
              <w:t xml:space="preserve"> </w:t>
            </w:r>
            <w:r>
              <w:t>lettera</w:t>
            </w:r>
            <w:r>
              <w:rPr>
                <w:spacing w:val="-3"/>
              </w:rPr>
              <w:t xml:space="preserve"> </w:t>
            </w:r>
            <w:r>
              <w:t>e)</w:t>
            </w:r>
            <w:r>
              <w:rPr>
                <w:spacing w:val="-3"/>
              </w:rPr>
              <w:t xml:space="preserve"> </w:t>
            </w:r>
            <w:r>
              <w:t>L. R. n.</w:t>
            </w:r>
            <w:r>
              <w:rPr>
                <w:spacing w:val="-2"/>
              </w:rPr>
              <w:t xml:space="preserve"> </w:t>
            </w:r>
            <w:r>
              <w:t>11/2015</w:t>
            </w:r>
          </w:p>
          <w:p w14:paraId="019732B7" w14:textId="77777777" w:rsidR="00A623C5" w:rsidRDefault="00000000">
            <w:pPr>
              <w:pStyle w:val="TableParagraph"/>
              <w:spacing w:before="1"/>
              <w:ind w:left="898" w:right="887"/>
            </w:pPr>
            <w:r>
              <w:t>Art.</w:t>
            </w:r>
            <w:r>
              <w:rPr>
                <w:spacing w:val="-3"/>
              </w:rPr>
              <w:t xml:space="preserve"> </w:t>
            </w:r>
            <w:r>
              <w:t>20,</w:t>
            </w:r>
            <w:r>
              <w:rPr>
                <w:spacing w:val="-3"/>
              </w:rPr>
              <w:t xml:space="preserve"> </w:t>
            </w:r>
            <w:r>
              <w:t>comma</w:t>
            </w:r>
            <w:r>
              <w:rPr>
                <w:spacing w:val="-5"/>
              </w:rPr>
              <w:t xml:space="preserve"> </w:t>
            </w:r>
            <w:r>
              <w:t>2,</w:t>
            </w:r>
            <w:r>
              <w:rPr>
                <w:spacing w:val="-2"/>
              </w:rPr>
              <w:t xml:space="preserve"> </w:t>
            </w:r>
            <w:r>
              <w:t>L.</w:t>
            </w:r>
            <w:r>
              <w:rPr>
                <w:spacing w:val="-5"/>
              </w:rPr>
              <w:t xml:space="preserve"> </w:t>
            </w:r>
            <w:r>
              <w:t>R.</w:t>
            </w:r>
            <w:r>
              <w:rPr>
                <w:spacing w:val="-3"/>
              </w:rPr>
              <w:t xml:space="preserve"> </w:t>
            </w:r>
            <w:r>
              <w:t>n.</w:t>
            </w:r>
            <w:r>
              <w:rPr>
                <w:spacing w:val="-4"/>
              </w:rPr>
              <w:t xml:space="preserve"> </w:t>
            </w:r>
            <w:r>
              <w:t>11/2015)</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C17EAC" w14:textId="6E45056C" w:rsidR="00A623C5" w:rsidRDefault="5104FDE6">
            <w:pPr>
              <w:pStyle w:val="TableParagraph"/>
              <w:tabs>
                <w:tab w:val="left" w:pos="3677"/>
              </w:tabs>
              <w:spacing w:line="273" w:lineRule="exact"/>
              <w:ind w:left="-16" w:right="212"/>
              <w:jc w:val="both"/>
            </w:pPr>
            <w:r>
              <w:t>Dlgs 502/92 art. 8 ter e seguenti - Dlgs 517/93 - DPR 14 gennaio 1997</w:t>
            </w:r>
          </w:p>
          <w:p w14:paraId="02EB378F" w14:textId="77777777" w:rsidR="00A623C5" w:rsidRDefault="00A623C5">
            <w:pPr>
              <w:pStyle w:val="TableParagraph"/>
              <w:tabs>
                <w:tab w:val="left" w:pos="3677"/>
              </w:tabs>
              <w:spacing w:line="273" w:lineRule="exact"/>
              <w:ind w:left="-16" w:right="212"/>
              <w:jc w:val="both"/>
            </w:pPr>
          </w:p>
          <w:p w14:paraId="6A05A809" w14:textId="77777777" w:rsidR="00A623C5" w:rsidRDefault="00A623C5">
            <w:pPr>
              <w:pStyle w:val="TableParagraph"/>
              <w:tabs>
                <w:tab w:val="left" w:pos="3677"/>
              </w:tabs>
              <w:spacing w:line="273" w:lineRule="exact"/>
              <w:ind w:left="-16" w:right="212"/>
              <w:jc w:val="both"/>
              <w:rPr>
                <w:rFonts w:ascii="Times New Roman" w:hAnsi="Times New Roman"/>
                <w:sz w:val="24"/>
              </w:rPr>
            </w:pPr>
          </w:p>
        </w:tc>
      </w:tr>
      <w:tr w:rsidR="00A623C5" w14:paraId="3F4B7B6E" w14:textId="77777777" w:rsidTr="15A56C1D">
        <w:trPr>
          <w:trHeight w:val="1072"/>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697EEC" w14:textId="77777777" w:rsidR="00A623C5" w:rsidRDefault="00000000">
            <w:pPr>
              <w:pStyle w:val="TableParagraph"/>
              <w:spacing w:line="267" w:lineRule="exact"/>
              <w:ind w:right="165"/>
              <w:jc w:val="right"/>
            </w:pPr>
            <w:r>
              <w:rPr>
                <w:rFonts w:ascii="Symbol" w:hAnsi="Symbol" w:cs="Symbol"/>
              </w:rPr>
              <w:t>7</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FD9063" w14:textId="77777777" w:rsidR="00A623C5" w:rsidRDefault="00000000">
            <w:pPr>
              <w:pStyle w:val="TableParagraph"/>
              <w:spacing w:line="248" w:lineRule="exact"/>
              <w:ind w:left="898" w:right="896"/>
            </w:pPr>
            <w:r>
              <w:rPr>
                <w:spacing w:val="-2"/>
              </w:rPr>
              <w:t>NORMATIVA</w:t>
            </w:r>
            <w:r>
              <w:rPr>
                <w:spacing w:val="-13"/>
              </w:rPr>
              <w:t xml:space="preserve"> </w:t>
            </w:r>
            <w:r>
              <w:rPr>
                <w:spacing w:val="-2"/>
              </w:rPr>
              <w:t>REGIONALE</w:t>
            </w:r>
            <w:r>
              <w:rPr>
                <w:spacing w:val="-10"/>
              </w:rPr>
              <w:t xml:space="preserve"> </w:t>
            </w:r>
            <w:r>
              <w:rPr>
                <w:spacing w:val="-1"/>
              </w:rPr>
              <w:t>APPLICABILE</w:t>
            </w:r>
          </w:p>
          <w:p w14:paraId="120B673B" w14:textId="77777777" w:rsidR="00A623C5" w:rsidRDefault="00000000">
            <w:pPr>
              <w:pStyle w:val="TableParagraph"/>
              <w:spacing w:before="1"/>
              <w:ind w:left="898" w:right="832"/>
            </w:pPr>
            <w:r>
              <w:t>(Art. 35, comma 1, lettera a) D. Lgs. n. 33/2013</w:t>
            </w:r>
            <w:r>
              <w:rPr>
                <w:spacing w:val="-59"/>
              </w:rPr>
              <w:t xml:space="preserve"> </w:t>
            </w:r>
            <w:r>
              <w:t>Art. 2, comma</w:t>
            </w:r>
            <w:r>
              <w:rPr>
                <w:spacing w:val="-4"/>
              </w:rPr>
              <w:t xml:space="preserve"> </w:t>
            </w:r>
            <w:r>
              <w:t>2,</w:t>
            </w:r>
            <w:r>
              <w:rPr>
                <w:spacing w:val="-5"/>
              </w:rPr>
              <w:t xml:space="preserve"> </w:t>
            </w:r>
            <w:r>
              <w:t>lettera</w:t>
            </w:r>
            <w:r>
              <w:rPr>
                <w:spacing w:val="-3"/>
              </w:rPr>
              <w:t xml:space="preserve"> </w:t>
            </w:r>
            <w:r>
              <w:t>e)</w:t>
            </w:r>
            <w:r>
              <w:rPr>
                <w:spacing w:val="-3"/>
              </w:rPr>
              <w:t xml:space="preserve"> </w:t>
            </w:r>
            <w:r>
              <w:t>L. R. n.</w:t>
            </w:r>
            <w:r>
              <w:rPr>
                <w:spacing w:val="-2"/>
              </w:rPr>
              <w:t xml:space="preserve"> </w:t>
            </w:r>
            <w:r>
              <w:t>11/2015</w:t>
            </w:r>
          </w:p>
          <w:p w14:paraId="11CE4A2A" w14:textId="77777777" w:rsidR="00A623C5" w:rsidRDefault="00000000">
            <w:pPr>
              <w:pStyle w:val="TableParagraph"/>
              <w:spacing w:line="248" w:lineRule="exact"/>
              <w:ind w:left="898" w:right="888"/>
            </w:pPr>
            <w:r>
              <w:t>Art.</w:t>
            </w:r>
            <w:r>
              <w:rPr>
                <w:spacing w:val="-3"/>
              </w:rPr>
              <w:t xml:space="preserve"> </w:t>
            </w:r>
            <w:r>
              <w:t>20,</w:t>
            </w:r>
            <w:r>
              <w:rPr>
                <w:spacing w:val="-3"/>
              </w:rPr>
              <w:t xml:space="preserve"> </w:t>
            </w:r>
            <w:r>
              <w:t>comma</w:t>
            </w:r>
            <w:r>
              <w:rPr>
                <w:spacing w:val="-5"/>
              </w:rPr>
              <w:t xml:space="preserve"> </w:t>
            </w:r>
            <w:r>
              <w:t>2,</w:t>
            </w:r>
            <w:r>
              <w:rPr>
                <w:spacing w:val="-2"/>
              </w:rPr>
              <w:t xml:space="preserve"> </w:t>
            </w:r>
            <w:r>
              <w:t>L.</w:t>
            </w:r>
            <w:r>
              <w:rPr>
                <w:spacing w:val="-5"/>
              </w:rPr>
              <w:t xml:space="preserve"> </w:t>
            </w:r>
            <w:r>
              <w:t>R.</w:t>
            </w:r>
            <w:r>
              <w:rPr>
                <w:spacing w:val="-3"/>
              </w:rPr>
              <w:t xml:space="preserve"> </w:t>
            </w:r>
            <w:r>
              <w:t>n.</w:t>
            </w:r>
            <w:r>
              <w:rPr>
                <w:spacing w:val="-4"/>
              </w:rPr>
              <w:t xml:space="preserve"> </w:t>
            </w:r>
            <w:r>
              <w:t>11/2015)</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4EDA60" w14:textId="77777777" w:rsidR="00A623C5" w:rsidRDefault="00000000">
            <w:pPr>
              <w:pStyle w:val="TableParagraph"/>
              <w:tabs>
                <w:tab w:val="left" w:pos="3677"/>
              </w:tabs>
              <w:spacing w:line="273" w:lineRule="exact"/>
              <w:jc w:val="both"/>
            </w:pPr>
            <w:r>
              <w:t>DGRC N. 3958 del 07/08/2001 – DGRC n.7301 del 31/12/2001 – Regolamento Regionale n. 3 del 31/07/2006 -</w:t>
            </w:r>
          </w:p>
          <w:p w14:paraId="004F87D5" w14:textId="4D2DB824" w:rsidR="00A623C5" w:rsidRDefault="5104FDE6">
            <w:pPr>
              <w:pStyle w:val="TableParagraph"/>
              <w:tabs>
                <w:tab w:val="left" w:pos="3677"/>
              </w:tabs>
              <w:spacing w:line="273" w:lineRule="exact"/>
              <w:jc w:val="both"/>
            </w:pPr>
            <w:r>
              <w:t xml:space="preserve">Regolamento Regionale n. 1 del 22/06/2007- tutte le successive norme regionali sull’accreditamento - Nota regionale prot. n. 0166896 del 28/03/2023 - Nota regionale prot. n. 0168896 del 29/03/2023 - Nota regionale prot. n. 0582273 del 01/12/2023 </w:t>
            </w:r>
          </w:p>
        </w:tc>
      </w:tr>
      <w:tr w:rsidR="00A623C5" w14:paraId="25C602DD" w14:textId="77777777" w:rsidTr="15A56C1D">
        <w:trPr>
          <w:trHeight w:val="1072"/>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B0A208" w14:textId="77777777" w:rsidR="00A623C5" w:rsidRDefault="00000000">
            <w:pPr>
              <w:pStyle w:val="TableParagraph"/>
              <w:spacing w:line="267" w:lineRule="exact"/>
              <w:ind w:right="165"/>
              <w:jc w:val="right"/>
            </w:pPr>
            <w:r>
              <w:rPr>
                <w:rFonts w:ascii="Symbol" w:hAnsi="Symbol" w:cs="Symbol"/>
              </w:rPr>
              <w:t>8</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5A90E4" w14:textId="77777777" w:rsidR="00A623C5" w:rsidRDefault="00000000">
            <w:pPr>
              <w:pStyle w:val="TableParagraph"/>
              <w:ind w:left="173" w:right="168" w:hanging="1"/>
            </w:pPr>
            <w:r>
              <w:t>DISCIPLINA DI DETTAGLIO DEL PROCEDIMENTO:</w:t>
            </w:r>
            <w:r>
              <w:rPr>
                <w:spacing w:val="1"/>
              </w:rPr>
              <w:t xml:space="preserve"> </w:t>
            </w:r>
            <w:r>
              <w:rPr>
                <w:spacing w:val="-2"/>
              </w:rPr>
              <w:t xml:space="preserve">INDICAZIONE ATTI </w:t>
            </w:r>
            <w:r>
              <w:rPr>
                <w:spacing w:val="-1"/>
              </w:rPr>
              <w:t>AMMINISTRATIVI GENERALI ED</w:t>
            </w:r>
            <w:r>
              <w:t xml:space="preserve"> </w:t>
            </w:r>
            <w:r>
              <w:rPr>
                <w:spacing w:val="-1"/>
              </w:rPr>
              <w:t>EVENTUALI</w:t>
            </w:r>
            <w:r>
              <w:rPr>
                <w:spacing w:val="-3"/>
              </w:rPr>
              <w:t xml:space="preserve"> </w:t>
            </w:r>
            <w:r>
              <w:rPr>
                <w:spacing w:val="-1"/>
              </w:rPr>
              <w:t>SUCCESSIVE</w:t>
            </w:r>
            <w:r>
              <w:rPr>
                <w:spacing w:val="-2"/>
              </w:rPr>
              <w:t xml:space="preserve"> </w:t>
            </w:r>
            <w:r>
              <w:rPr>
                <w:spacing w:val="-1"/>
              </w:rPr>
              <w:t>MODIFICHE</w:t>
            </w:r>
            <w:r>
              <w:t xml:space="preserve"> </w:t>
            </w:r>
            <w:r>
              <w:rPr>
                <w:spacing w:val="-1"/>
              </w:rPr>
              <w:t>E</w:t>
            </w:r>
            <w:r>
              <w:rPr>
                <w:spacing w:val="-4"/>
              </w:rPr>
              <w:t xml:space="preserve"> </w:t>
            </w:r>
            <w:r>
              <w:rPr>
                <w:spacing w:val="-1"/>
              </w:rPr>
              <w:t>OGNI</w:t>
            </w:r>
            <w:r>
              <w:rPr>
                <w:spacing w:val="-14"/>
              </w:rPr>
              <w:t xml:space="preserve"> </w:t>
            </w:r>
            <w:r>
              <w:rPr>
                <w:spacing w:val="-1"/>
              </w:rPr>
              <w:t>ALTRO</w:t>
            </w:r>
            <w:r>
              <w:rPr>
                <w:spacing w:val="-12"/>
              </w:rPr>
              <w:t xml:space="preserve"> </w:t>
            </w:r>
            <w:r>
              <w:rPr>
                <w:spacing w:val="-1"/>
              </w:rPr>
              <w:t>ATTO</w:t>
            </w:r>
            <w:r>
              <w:rPr>
                <w:spacing w:val="-58"/>
              </w:rPr>
              <w:t xml:space="preserve"> </w:t>
            </w:r>
            <w:r>
              <w:t>RILEVANTE AI FINI DEL PROCEDIMENTO, CON RINVIO,</w:t>
            </w:r>
            <w:r>
              <w:rPr>
                <w:spacing w:val="1"/>
              </w:rPr>
              <w:t xml:space="preserve"> </w:t>
            </w:r>
            <w:r>
              <w:rPr>
                <w:spacing w:val="-2"/>
              </w:rPr>
              <w:t xml:space="preserve">MEDIANTE </w:t>
            </w:r>
            <w:r>
              <w:rPr>
                <w:spacing w:val="-1"/>
              </w:rPr>
              <w:t>LINK AL RELATIVO BURC O ALLA PAGINA</w:t>
            </w:r>
            <w:r>
              <w:t xml:space="preserve"> “REGIONE</w:t>
            </w:r>
            <w:r>
              <w:rPr>
                <w:spacing w:val="-1"/>
              </w:rPr>
              <w:t xml:space="preserve"> </w:t>
            </w:r>
            <w:r>
              <w:t>CAMPANIA</w:t>
            </w:r>
            <w:r>
              <w:rPr>
                <w:spacing w:val="-15"/>
              </w:rPr>
              <w:t xml:space="preserve"> </w:t>
            </w:r>
            <w:r>
              <w:t>CASA</w:t>
            </w:r>
            <w:r>
              <w:rPr>
                <w:spacing w:val="-13"/>
              </w:rPr>
              <w:t xml:space="preserve"> </w:t>
            </w:r>
            <w:r>
              <w:t>DI VETRO”</w:t>
            </w:r>
          </w:p>
          <w:p w14:paraId="14895D64" w14:textId="77777777" w:rsidR="00A623C5" w:rsidRDefault="00000000">
            <w:pPr>
              <w:pStyle w:val="TableParagraph"/>
              <w:spacing w:line="248" w:lineRule="exact"/>
              <w:ind w:left="898" w:right="888"/>
            </w:pPr>
            <w:r>
              <w:t>(Art. 35, comma 1, lettera a) D. Lgs. n. 33/2013</w:t>
            </w:r>
            <w:r>
              <w:rPr>
                <w:spacing w:val="-59"/>
              </w:rPr>
              <w:t xml:space="preserve"> </w:t>
            </w:r>
            <w:r>
              <w:t>Art. 12,</w:t>
            </w:r>
            <w:r>
              <w:rPr>
                <w:spacing w:val="-1"/>
              </w:rPr>
              <w:t xml:space="preserve"> </w:t>
            </w:r>
            <w:r>
              <w:t>commi</w:t>
            </w:r>
            <w:r>
              <w:rPr>
                <w:spacing w:val="-1"/>
              </w:rPr>
              <w:t xml:space="preserve"> </w:t>
            </w:r>
            <w:r>
              <w:t>1</w:t>
            </w:r>
            <w:r>
              <w:rPr>
                <w:spacing w:val="-3"/>
              </w:rPr>
              <w:t xml:space="preserve"> </w:t>
            </w:r>
            <w:r>
              <w:t>e</w:t>
            </w:r>
            <w:r>
              <w:rPr>
                <w:spacing w:val="-2"/>
              </w:rPr>
              <w:t xml:space="preserve"> </w:t>
            </w:r>
            <w:r>
              <w:t>2,</w:t>
            </w:r>
            <w:r>
              <w:rPr>
                <w:spacing w:val="-1"/>
              </w:rPr>
              <w:t xml:space="preserve"> </w:t>
            </w:r>
            <w:r>
              <w:t>L. R.</w:t>
            </w:r>
            <w:r>
              <w:rPr>
                <w:spacing w:val="-1"/>
              </w:rPr>
              <w:t xml:space="preserve"> </w:t>
            </w:r>
            <w:r>
              <w:t>n.</w:t>
            </w:r>
            <w:r>
              <w:rPr>
                <w:spacing w:val="-1"/>
              </w:rPr>
              <w:t xml:space="preserve"> </w:t>
            </w:r>
            <w:r>
              <w:t>11/2015)</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9D792A" w14:textId="77777777" w:rsidR="00A623C5" w:rsidRDefault="00000000">
            <w:pPr>
              <w:pStyle w:val="TableParagraph"/>
              <w:tabs>
                <w:tab w:val="left" w:pos="3677"/>
              </w:tabs>
              <w:spacing w:line="273" w:lineRule="exact"/>
              <w:ind w:left="1692" w:right="2058"/>
            </w:pPr>
            <w:r>
              <w:t>N/A</w:t>
            </w:r>
          </w:p>
        </w:tc>
      </w:tr>
      <w:tr w:rsidR="00A623C5" w14:paraId="5707409F" w14:textId="77777777" w:rsidTr="15A56C1D">
        <w:trPr>
          <w:trHeight w:val="1072"/>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2B7304" w14:textId="77777777" w:rsidR="00A623C5" w:rsidRDefault="00000000">
            <w:pPr>
              <w:pStyle w:val="TableParagraph"/>
              <w:spacing w:line="267" w:lineRule="exact"/>
              <w:ind w:right="165"/>
              <w:jc w:val="right"/>
            </w:pPr>
            <w:r>
              <w:rPr>
                <w:rFonts w:ascii="Symbol" w:hAnsi="Symbol" w:cs="Symbol"/>
              </w:rPr>
              <w:t>9</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B4CC8E" w14:textId="77777777" w:rsidR="00A623C5" w:rsidRDefault="00000000">
            <w:pPr>
              <w:pStyle w:val="TableParagraph"/>
              <w:ind w:left="32" w:right="26" w:firstLine="4"/>
            </w:pPr>
            <w:r>
              <w:rPr>
                <w:spacing w:val="-2"/>
              </w:rPr>
              <w:t xml:space="preserve">ATTI E DOCUMENTI </w:t>
            </w:r>
            <w:r>
              <w:rPr>
                <w:spacing w:val="-1"/>
              </w:rPr>
              <w:t>DA ALLEGARE ALL'ISTANZA E</w:t>
            </w:r>
            <w:r>
              <w:t xml:space="preserve"> </w:t>
            </w:r>
            <w:r>
              <w:rPr>
                <w:spacing w:val="-1"/>
              </w:rPr>
              <w:t xml:space="preserve">MODULISTICA </w:t>
            </w:r>
            <w:r>
              <w:t>NECESSARIA, ANCHE AI SENSI DEL D. LGS. N.</w:t>
            </w:r>
            <w:r>
              <w:rPr>
                <w:spacing w:val="-59"/>
              </w:rPr>
              <w:t xml:space="preserve"> </w:t>
            </w:r>
            <w:r>
              <w:rPr>
                <w:spacing w:val="-2"/>
              </w:rPr>
              <w:t xml:space="preserve">222/2016 </w:t>
            </w:r>
            <w:r>
              <w:rPr>
                <w:spacing w:val="-1"/>
              </w:rPr>
              <w:t>E RELATIVI PROVVEDIMENTI REGIONALI ATTUATIVI,</w:t>
            </w:r>
            <w:r>
              <w:rPr>
                <w:spacing w:val="-59"/>
              </w:rPr>
              <w:t xml:space="preserve"> </w:t>
            </w:r>
            <w:r>
              <w:t>COMPRESI</w:t>
            </w:r>
            <w:r>
              <w:rPr>
                <w:spacing w:val="-1"/>
              </w:rPr>
              <w:t xml:space="preserve"> </w:t>
            </w:r>
            <w:r>
              <w:t>I</w:t>
            </w:r>
            <w:r>
              <w:rPr>
                <w:spacing w:val="-2"/>
              </w:rPr>
              <w:t xml:space="preserve"> </w:t>
            </w:r>
            <w:r>
              <w:t>FAC-SIMILE</w:t>
            </w:r>
            <w:r>
              <w:rPr>
                <w:spacing w:val="-2"/>
              </w:rPr>
              <w:t xml:space="preserve"> </w:t>
            </w:r>
            <w:r>
              <w:t>PER</w:t>
            </w:r>
            <w:r>
              <w:rPr>
                <w:spacing w:val="-5"/>
              </w:rPr>
              <w:t xml:space="preserve"> </w:t>
            </w:r>
            <w:r>
              <w:t>LE</w:t>
            </w:r>
            <w:r>
              <w:rPr>
                <w:spacing w:val="-14"/>
              </w:rPr>
              <w:t xml:space="preserve"> </w:t>
            </w:r>
            <w:r>
              <w:t>AUTOCERTIFICAZIONI</w:t>
            </w:r>
          </w:p>
          <w:p w14:paraId="3176A203" w14:textId="77777777" w:rsidR="00A623C5" w:rsidRDefault="00000000">
            <w:pPr>
              <w:pStyle w:val="TableParagraph"/>
              <w:ind w:left="898" w:right="894"/>
            </w:pPr>
            <w:r>
              <w:t>(Art. 35, comma 1, lettera d) D. Lgs. n. 33/2013</w:t>
            </w:r>
            <w:r>
              <w:rPr>
                <w:spacing w:val="-59"/>
              </w:rPr>
              <w:t xml:space="preserve"> </w:t>
            </w:r>
            <w:r>
              <w:t>Art. 12, commi</w:t>
            </w:r>
            <w:r>
              <w:rPr>
                <w:spacing w:val="-1"/>
              </w:rPr>
              <w:t xml:space="preserve"> </w:t>
            </w:r>
            <w:r>
              <w:t>2</w:t>
            </w:r>
            <w:r>
              <w:rPr>
                <w:spacing w:val="-1"/>
              </w:rPr>
              <w:t xml:space="preserve"> </w:t>
            </w:r>
            <w:r>
              <w:t>e</w:t>
            </w:r>
            <w:r>
              <w:rPr>
                <w:spacing w:val="-4"/>
              </w:rPr>
              <w:t xml:space="preserve"> </w:t>
            </w:r>
            <w:r>
              <w:t>4,</w:t>
            </w:r>
            <w:r>
              <w:rPr>
                <w:spacing w:val="-1"/>
              </w:rPr>
              <w:t xml:space="preserve"> </w:t>
            </w:r>
            <w:r>
              <w:t>L. R. n.</w:t>
            </w:r>
            <w:r>
              <w:rPr>
                <w:spacing w:val="1"/>
              </w:rPr>
              <w:t xml:space="preserve"> </w:t>
            </w:r>
            <w:r>
              <w:t>11/2015</w:t>
            </w:r>
          </w:p>
          <w:p w14:paraId="2A64ED32" w14:textId="77777777" w:rsidR="00A623C5" w:rsidRDefault="00000000">
            <w:pPr>
              <w:pStyle w:val="TableParagraph"/>
              <w:spacing w:line="248" w:lineRule="exact"/>
              <w:ind w:left="898" w:right="888"/>
            </w:pPr>
            <w:r>
              <w:t>Art. 2, comma 2, lettera e) L. R. n. 11/2015</w:t>
            </w:r>
            <w:r>
              <w:rPr>
                <w:spacing w:val="-59"/>
              </w:rPr>
              <w:t xml:space="preserve"> </w:t>
            </w:r>
            <w:r>
              <w:t>Art. 20, comma 2, L. R. n. 11/2015</w:t>
            </w:r>
            <w:r>
              <w:rPr>
                <w:spacing w:val="1"/>
              </w:rPr>
              <w:t xml:space="preserve"> </w:t>
            </w:r>
            <w:r>
              <w:t>Programma</w:t>
            </w:r>
            <w:r>
              <w:rPr>
                <w:spacing w:val="-5"/>
              </w:rPr>
              <w:t xml:space="preserve"> </w:t>
            </w:r>
            <w:r>
              <w:t>Regione</w:t>
            </w:r>
            <w:r>
              <w:rPr>
                <w:spacing w:val="-5"/>
              </w:rPr>
              <w:t xml:space="preserve"> </w:t>
            </w:r>
            <w:r>
              <w:t>in</w:t>
            </w:r>
            <w:r>
              <w:rPr>
                <w:spacing w:val="-7"/>
              </w:rPr>
              <w:t xml:space="preserve"> </w:t>
            </w:r>
            <w:r>
              <w:t>un</w:t>
            </w:r>
            <w:r>
              <w:rPr>
                <w:spacing w:val="-5"/>
              </w:rPr>
              <w:t xml:space="preserve"> </w:t>
            </w:r>
            <w:r>
              <w:t>click,</w:t>
            </w:r>
            <w:r>
              <w:rPr>
                <w:spacing w:val="-5"/>
              </w:rPr>
              <w:t xml:space="preserve"> </w:t>
            </w:r>
            <w:r>
              <w:t>par.</w:t>
            </w:r>
            <w:r>
              <w:rPr>
                <w:spacing w:val="-4"/>
              </w:rPr>
              <w:t xml:space="preserve"> </w:t>
            </w:r>
            <w:r>
              <w:t>4.4.1)</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824FA9" w14:textId="77777777" w:rsidR="00A623C5" w:rsidRDefault="00000000">
            <w:pPr>
              <w:pStyle w:val="TableParagraph"/>
              <w:tabs>
                <w:tab w:val="left" w:pos="3677"/>
              </w:tabs>
              <w:spacing w:line="273" w:lineRule="exact"/>
              <w:ind w:left="1692" w:right="2058"/>
            </w:pPr>
            <w:r>
              <w:t>N/A</w:t>
            </w:r>
          </w:p>
        </w:tc>
      </w:tr>
      <w:tr w:rsidR="00A623C5" w14:paraId="4F103FB9" w14:textId="77777777" w:rsidTr="15A56C1D">
        <w:trPr>
          <w:trHeight w:val="1072"/>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369756" w14:textId="77777777" w:rsidR="00A623C5" w:rsidRDefault="00000000">
            <w:pPr>
              <w:pStyle w:val="TableParagraph"/>
              <w:spacing w:line="267" w:lineRule="exact"/>
              <w:ind w:right="165"/>
              <w:jc w:val="right"/>
            </w:pPr>
            <w:r>
              <w:rPr>
                <w:rFonts w:ascii="Symbol" w:hAnsi="Symbol" w:cs="Symbol"/>
              </w:rPr>
              <w:lastRenderedPageBreak/>
              <w:t>10</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311745" w14:textId="77777777" w:rsidR="00A623C5" w:rsidRDefault="00000000">
            <w:pPr>
              <w:pStyle w:val="TableParagraph"/>
              <w:ind w:left="82" w:right="74" w:hanging="3"/>
            </w:pPr>
            <w:r>
              <w:t>UFFICI AI QUALI RIVOLGERSI PER INFORMAZIONI, ORARI E</w:t>
            </w:r>
            <w:r>
              <w:rPr>
                <w:spacing w:val="1"/>
              </w:rPr>
              <w:t xml:space="preserve"> </w:t>
            </w:r>
            <w:r>
              <w:t>MODALITÀ</w:t>
            </w:r>
            <w:r>
              <w:rPr>
                <w:spacing w:val="-3"/>
              </w:rPr>
              <w:t xml:space="preserve"> </w:t>
            </w:r>
            <w:r>
              <w:t>DI</w:t>
            </w:r>
            <w:r>
              <w:rPr>
                <w:spacing w:val="-13"/>
              </w:rPr>
              <w:t xml:space="preserve"> </w:t>
            </w:r>
            <w:r>
              <w:t>ACCESSO</w:t>
            </w:r>
            <w:r>
              <w:rPr>
                <w:spacing w:val="-3"/>
              </w:rPr>
              <w:t xml:space="preserve"> </w:t>
            </w:r>
            <w:r>
              <w:t>CON</w:t>
            </w:r>
            <w:r>
              <w:rPr>
                <w:spacing w:val="-2"/>
              </w:rPr>
              <w:t xml:space="preserve"> </w:t>
            </w:r>
            <w:r>
              <w:t>INDICAZIONE</w:t>
            </w:r>
            <w:r>
              <w:rPr>
                <w:spacing w:val="-5"/>
              </w:rPr>
              <w:t xml:space="preserve"> </w:t>
            </w:r>
            <w:r>
              <w:t>DEGLI</w:t>
            </w:r>
            <w:r>
              <w:rPr>
                <w:spacing w:val="-3"/>
              </w:rPr>
              <w:t xml:space="preserve"> </w:t>
            </w:r>
            <w:r>
              <w:t>INDIRIZZI,</w:t>
            </w:r>
            <w:r>
              <w:rPr>
                <w:spacing w:val="-58"/>
              </w:rPr>
              <w:t xml:space="preserve"> </w:t>
            </w:r>
            <w:r>
              <w:t>DEI RECAPITI TELEFONICI E DELLE CASELLE DI POSTA</w:t>
            </w:r>
            <w:r>
              <w:rPr>
                <w:spacing w:val="1"/>
              </w:rPr>
              <w:t xml:space="preserve"> </w:t>
            </w:r>
            <w:r>
              <w:t>ELETTRONICA ISTITUZIONALE A CUI PRESENTARE LE</w:t>
            </w:r>
            <w:r>
              <w:rPr>
                <w:spacing w:val="1"/>
              </w:rPr>
              <w:t xml:space="preserve"> </w:t>
            </w:r>
            <w:r>
              <w:t>ISTANZE</w:t>
            </w:r>
          </w:p>
          <w:p w14:paraId="42C746CF" w14:textId="77777777" w:rsidR="00A623C5" w:rsidRDefault="00000000">
            <w:pPr>
              <w:pStyle w:val="TableParagraph"/>
              <w:spacing w:line="248" w:lineRule="exact"/>
              <w:ind w:left="898" w:right="888"/>
            </w:pPr>
            <w:r>
              <w:t>(Art. 35, comma 1, lettera d) D. Lgs. n. 33/2013</w:t>
            </w:r>
            <w:r>
              <w:rPr>
                <w:spacing w:val="-59"/>
              </w:rPr>
              <w:t xml:space="preserve"> </w:t>
            </w:r>
            <w:r>
              <w:t>Programma</w:t>
            </w:r>
            <w:r>
              <w:rPr>
                <w:spacing w:val="-3"/>
              </w:rPr>
              <w:t xml:space="preserve"> </w:t>
            </w:r>
            <w:r>
              <w:t>Regione</w:t>
            </w:r>
            <w:r>
              <w:rPr>
                <w:spacing w:val="-2"/>
              </w:rPr>
              <w:t xml:space="preserve"> </w:t>
            </w:r>
            <w:r>
              <w:t>in</w:t>
            </w:r>
            <w:r>
              <w:rPr>
                <w:spacing w:val="-5"/>
              </w:rPr>
              <w:t xml:space="preserve"> </w:t>
            </w:r>
            <w:r>
              <w:t>un</w:t>
            </w:r>
            <w:r>
              <w:rPr>
                <w:spacing w:val="-2"/>
              </w:rPr>
              <w:t xml:space="preserve"> </w:t>
            </w:r>
            <w:r>
              <w:t>click,</w:t>
            </w:r>
            <w:r>
              <w:rPr>
                <w:spacing w:val="-2"/>
              </w:rPr>
              <w:t xml:space="preserve"> </w:t>
            </w:r>
            <w:r>
              <w:t>par.</w:t>
            </w:r>
            <w:r>
              <w:rPr>
                <w:spacing w:val="-3"/>
              </w:rPr>
              <w:t xml:space="preserve"> </w:t>
            </w:r>
            <w:r>
              <w:t>4.4.1)</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5FA906" w14:textId="77777777" w:rsidR="00521773" w:rsidRDefault="00521773" w:rsidP="00521773">
            <w:pPr>
              <w:pStyle w:val="TableParagraph"/>
              <w:ind w:left="14" w:right="3568"/>
              <w:jc w:val="left"/>
            </w:pPr>
          </w:p>
          <w:p w14:paraId="6F459A77" w14:textId="72DD35A3" w:rsidR="00521773" w:rsidRDefault="00521773" w:rsidP="00521773">
            <w:pPr>
              <w:pStyle w:val="TableParagraph"/>
              <w:ind w:left="14" w:right="3568"/>
              <w:jc w:val="left"/>
            </w:pPr>
            <w:r>
              <w:t>Dott. Biagio Santopaolo</w:t>
            </w:r>
            <w:r>
              <w:rPr>
                <w:spacing w:val="1"/>
              </w:rPr>
              <w:t xml:space="preserve"> </w:t>
            </w:r>
          </w:p>
          <w:p w14:paraId="5C43BE24" w14:textId="77777777" w:rsidR="00521773" w:rsidRDefault="00521773" w:rsidP="00521773">
            <w:pPr>
              <w:pStyle w:val="TableParagraph"/>
              <w:ind w:left="14" w:right="3568"/>
              <w:jc w:val="left"/>
            </w:pPr>
            <w:r>
              <w:t>tel.: 081/7969445</w:t>
            </w:r>
          </w:p>
          <w:p w14:paraId="5B78DE5B" w14:textId="2DE24F1C" w:rsidR="00A623C5" w:rsidRDefault="00521773" w:rsidP="00521773">
            <w:pPr>
              <w:pStyle w:val="TableParagraph"/>
              <w:tabs>
                <w:tab w:val="left" w:pos="3677"/>
              </w:tabs>
              <w:spacing w:line="273" w:lineRule="exact"/>
              <w:ind w:left="-23"/>
              <w:jc w:val="left"/>
            </w:pPr>
            <w:r>
              <w:t>pec:</w:t>
            </w:r>
            <w:r>
              <w:rPr>
                <w:spacing w:val="-15"/>
              </w:rPr>
              <w:t xml:space="preserve"> </w:t>
            </w:r>
            <w:hyperlink r:id="rId9">
              <w:r>
                <w:rPr>
                  <w:rStyle w:val="CollegamentoInternet"/>
                </w:rPr>
                <w:t>dg04.sistemainformativo@pec.regione.campania.it</w:t>
              </w:r>
            </w:hyperlink>
          </w:p>
        </w:tc>
      </w:tr>
      <w:tr w:rsidR="00A623C5" w14:paraId="093E993E" w14:textId="77777777" w:rsidTr="15A56C1D">
        <w:trPr>
          <w:trHeight w:val="1072"/>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37E36C" w14:textId="77777777" w:rsidR="00A623C5" w:rsidRDefault="00000000">
            <w:pPr>
              <w:pStyle w:val="TableParagraph"/>
              <w:spacing w:line="267" w:lineRule="exact"/>
              <w:ind w:right="165"/>
              <w:jc w:val="right"/>
            </w:pPr>
            <w:r>
              <w:rPr>
                <w:rFonts w:ascii="Symbol" w:hAnsi="Symbol" w:cs="Symbol"/>
              </w:rPr>
              <w:t>11</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55F458" w14:textId="77777777" w:rsidR="00A623C5" w:rsidRDefault="00000000">
            <w:pPr>
              <w:pStyle w:val="TableParagraph"/>
              <w:ind w:left="125" w:right="120" w:hanging="3"/>
            </w:pPr>
            <w:r>
              <w:t>MODALITÀ CON LE QUALI GLI INTERESSATI POSSONO</w:t>
            </w:r>
            <w:r>
              <w:rPr>
                <w:spacing w:val="1"/>
              </w:rPr>
              <w:t xml:space="preserve"> </w:t>
            </w:r>
            <w:r>
              <w:rPr>
                <w:spacing w:val="-1"/>
              </w:rPr>
              <w:t>OTTENERE</w:t>
            </w:r>
            <w:r>
              <w:rPr>
                <w:spacing w:val="-2"/>
              </w:rPr>
              <w:t xml:space="preserve"> </w:t>
            </w:r>
            <w:r>
              <w:rPr>
                <w:spacing w:val="-1"/>
              </w:rPr>
              <w:t>LE</w:t>
            </w:r>
            <w:r>
              <w:rPr>
                <w:spacing w:val="-3"/>
              </w:rPr>
              <w:t xml:space="preserve"> </w:t>
            </w:r>
            <w:r>
              <w:rPr>
                <w:spacing w:val="-1"/>
              </w:rPr>
              <w:t>INFORMAZIONI</w:t>
            </w:r>
            <w:r>
              <w:t xml:space="preserve"> RELATIVE</w:t>
            </w:r>
            <w:r>
              <w:rPr>
                <w:spacing w:val="-15"/>
              </w:rPr>
              <w:t xml:space="preserve"> </w:t>
            </w:r>
            <w:r>
              <w:t>AI</w:t>
            </w:r>
            <w:r>
              <w:rPr>
                <w:spacing w:val="-1"/>
              </w:rPr>
              <w:t xml:space="preserve"> </w:t>
            </w:r>
            <w:r>
              <w:t>PROCEDIMENTI</w:t>
            </w:r>
            <w:r>
              <w:rPr>
                <w:spacing w:val="-59"/>
              </w:rPr>
              <w:t xml:space="preserve"> </w:t>
            </w:r>
            <w:r>
              <w:t>IN</w:t>
            </w:r>
            <w:r>
              <w:rPr>
                <w:spacing w:val="-1"/>
              </w:rPr>
              <w:t xml:space="preserve"> </w:t>
            </w:r>
            <w:r>
              <w:t>CORSO CHE LI</w:t>
            </w:r>
            <w:r>
              <w:rPr>
                <w:spacing w:val="-1"/>
              </w:rPr>
              <w:t xml:space="preserve"> </w:t>
            </w:r>
            <w:r>
              <w:t>RIGUARDINO</w:t>
            </w:r>
          </w:p>
          <w:p w14:paraId="4CF64AEB" w14:textId="77777777" w:rsidR="00A623C5" w:rsidRDefault="00000000">
            <w:pPr>
              <w:pStyle w:val="TableParagraph"/>
              <w:spacing w:line="248" w:lineRule="exact"/>
              <w:ind w:left="898" w:right="888"/>
            </w:pPr>
            <w:r>
              <w:t>(Art.</w:t>
            </w:r>
            <w:r>
              <w:rPr>
                <w:spacing w:val="-2"/>
              </w:rPr>
              <w:t xml:space="preserve"> </w:t>
            </w:r>
            <w:r>
              <w:t>35,</w:t>
            </w:r>
            <w:r>
              <w:rPr>
                <w:spacing w:val="-1"/>
              </w:rPr>
              <w:t xml:space="preserve"> </w:t>
            </w:r>
            <w:r>
              <w:t>comma</w:t>
            </w:r>
            <w:r>
              <w:rPr>
                <w:spacing w:val="-4"/>
              </w:rPr>
              <w:t xml:space="preserve"> </w:t>
            </w:r>
            <w:r>
              <w:t>1,</w:t>
            </w:r>
            <w:r>
              <w:rPr>
                <w:spacing w:val="-1"/>
              </w:rPr>
              <w:t xml:space="preserve"> </w:t>
            </w:r>
            <w:r>
              <w:t>lettera</w:t>
            </w:r>
            <w:r>
              <w:rPr>
                <w:spacing w:val="-2"/>
              </w:rPr>
              <w:t xml:space="preserve"> </w:t>
            </w:r>
            <w:r>
              <w:t>e)</w:t>
            </w:r>
            <w:r>
              <w:rPr>
                <w:spacing w:val="-2"/>
              </w:rPr>
              <w:t xml:space="preserve"> </w:t>
            </w:r>
            <w:r>
              <w:t>D.</w:t>
            </w:r>
            <w:r>
              <w:rPr>
                <w:spacing w:val="-2"/>
              </w:rPr>
              <w:t xml:space="preserve"> </w:t>
            </w:r>
            <w:r>
              <w:t>Lgs.</w:t>
            </w:r>
            <w:r>
              <w:rPr>
                <w:spacing w:val="1"/>
              </w:rPr>
              <w:t xml:space="preserve"> </w:t>
            </w:r>
            <w:r>
              <w:t>n.</w:t>
            </w:r>
            <w:r>
              <w:rPr>
                <w:spacing w:val="-2"/>
              </w:rPr>
              <w:t xml:space="preserve"> </w:t>
            </w:r>
            <w:r>
              <w:t>33/2013)</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CB1C71" w14:textId="19677464" w:rsidR="00A623C5" w:rsidRDefault="0000477B" w:rsidP="003A315B">
            <w:pPr>
              <w:pStyle w:val="TableParagraph"/>
              <w:tabs>
                <w:tab w:val="left" w:pos="3677"/>
              </w:tabs>
              <w:spacing w:line="273" w:lineRule="exact"/>
              <w:jc w:val="left"/>
            </w:pPr>
            <w:r>
              <w:t>Tramite pec al seguente indirizzo:</w:t>
            </w:r>
            <w:r w:rsidRPr="006A5E96">
              <w:rPr>
                <w:spacing w:val="-15"/>
              </w:rPr>
              <w:t xml:space="preserve"> </w:t>
            </w:r>
            <w:hyperlink r:id="rId10" w:history="1">
              <w:r w:rsidRPr="00511EBB">
                <w:t>dg04.sistemainformativo@pec.regione.campania.it</w:t>
              </w:r>
            </w:hyperlink>
          </w:p>
        </w:tc>
      </w:tr>
      <w:tr w:rsidR="00A623C5" w14:paraId="5C9A08A6" w14:textId="77777777" w:rsidTr="15A56C1D">
        <w:trPr>
          <w:trHeight w:val="1072"/>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73E586" w14:textId="77777777" w:rsidR="00A623C5" w:rsidRDefault="00000000">
            <w:pPr>
              <w:pStyle w:val="TableParagraph"/>
              <w:spacing w:line="267" w:lineRule="exact"/>
              <w:ind w:right="165"/>
              <w:jc w:val="right"/>
            </w:pPr>
            <w:r>
              <w:rPr>
                <w:rFonts w:ascii="Symbol" w:hAnsi="Symbol" w:cs="Symbol"/>
              </w:rPr>
              <w:t>12</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475B47" w14:textId="77777777" w:rsidR="00A623C5" w:rsidRDefault="00000000">
            <w:pPr>
              <w:pStyle w:val="TableParagraph"/>
              <w:ind w:left="24" w:right="22" w:firstLine="1"/>
            </w:pPr>
            <w:r>
              <w:rPr>
                <w:spacing w:val="-1"/>
              </w:rPr>
              <w:t xml:space="preserve">TERMINE FISSATO IN SEDE DI DISCIPLINA NORMATIVA </w:t>
            </w:r>
            <w:r>
              <w:t>DEL</w:t>
            </w:r>
            <w:r>
              <w:rPr>
                <w:spacing w:val="1"/>
              </w:rPr>
              <w:t xml:space="preserve"> </w:t>
            </w:r>
            <w:r>
              <w:t>PROCEDIMENTO</w:t>
            </w:r>
            <w:r>
              <w:rPr>
                <w:spacing w:val="-2"/>
              </w:rPr>
              <w:t xml:space="preserve"> </w:t>
            </w:r>
            <w:r>
              <w:t>PER</w:t>
            </w:r>
            <w:r>
              <w:rPr>
                <w:spacing w:val="-6"/>
              </w:rPr>
              <w:t xml:space="preserve"> </w:t>
            </w:r>
            <w:r>
              <w:t>LA</w:t>
            </w:r>
            <w:r>
              <w:rPr>
                <w:spacing w:val="-14"/>
              </w:rPr>
              <w:t xml:space="preserve"> </w:t>
            </w:r>
            <w:r>
              <w:t>CONCLUSIONE</w:t>
            </w:r>
            <w:r>
              <w:rPr>
                <w:spacing w:val="-3"/>
              </w:rPr>
              <w:t xml:space="preserve"> </w:t>
            </w:r>
            <w:r>
              <w:t>CON</w:t>
            </w:r>
            <w:r>
              <w:rPr>
                <w:spacing w:val="-6"/>
              </w:rPr>
              <w:t xml:space="preserve"> </w:t>
            </w:r>
            <w:r>
              <w:t>L'ADOZIONE</w:t>
            </w:r>
            <w:r>
              <w:rPr>
                <w:spacing w:val="-5"/>
              </w:rPr>
              <w:t xml:space="preserve"> </w:t>
            </w:r>
            <w:r>
              <w:t>DI</w:t>
            </w:r>
            <w:r>
              <w:rPr>
                <w:spacing w:val="-58"/>
              </w:rPr>
              <w:t xml:space="preserve"> </w:t>
            </w:r>
            <w:r>
              <w:t>UN PROVVEDIMENTO ESPRESSO, CON INDICAZIONE DELLA</w:t>
            </w:r>
            <w:r>
              <w:rPr>
                <w:spacing w:val="1"/>
              </w:rPr>
              <w:t xml:space="preserve"> </w:t>
            </w:r>
            <w:r>
              <w:t>NORMA</w:t>
            </w:r>
            <w:r>
              <w:rPr>
                <w:spacing w:val="-13"/>
              </w:rPr>
              <w:t xml:space="preserve"> </w:t>
            </w:r>
            <w:r>
              <w:t>CHE LO PREVEDE</w:t>
            </w:r>
          </w:p>
          <w:p w14:paraId="0BAF66CB" w14:textId="77777777" w:rsidR="00A623C5" w:rsidRDefault="00000000">
            <w:pPr>
              <w:pStyle w:val="TableParagraph"/>
              <w:ind w:left="125" w:right="120" w:hanging="3"/>
            </w:pPr>
            <w:r>
              <w:t>(Art. 35, comma 1, lettera f) D. Lgs. n. 33/2013</w:t>
            </w:r>
            <w:r>
              <w:rPr>
                <w:spacing w:val="-59"/>
              </w:rPr>
              <w:t xml:space="preserve"> </w:t>
            </w:r>
            <w:r>
              <w:t>Art. 2, comma 2, lettera e) L. R. n. 11/2015</w:t>
            </w:r>
            <w:r>
              <w:rPr>
                <w:spacing w:val="1"/>
              </w:rPr>
              <w:t xml:space="preserve"> </w:t>
            </w:r>
            <w:r>
              <w:t>Programma</w:t>
            </w:r>
            <w:r>
              <w:rPr>
                <w:spacing w:val="-3"/>
              </w:rPr>
              <w:t xml:space="preserve"> </w:t>
            </w:r>
            <w:r>
              <w:t>Regione</w:t>
            </w:r>
            <w:r>
              <w:rPr>
                <w:spacing w:val="-3"/>
              </w:rPr>
              <w:t xml:space="preserve"> </w:t>
            </w:r>
            <w:r>
              <w:t>in</w:t>
            </w:r>
            <w:r>
              <w:rPr>
                <w:spacing w:val="-4"/>
              </w:rPr>
              <w:t xml:space="preserve"> </w:t>
            </w:r>
            <w:r>
              <w:t>un</w:t>
            </w:r>
            <w:r>
              <w:rPr>
                <w:spacing w:val="-3"/>
              </w:rPr>
              <w:t xml:space="preserve"> </w:t>
            </w:r>
            <w:r>
              <w:t>click,</w:t>
            </w:r>
            <w:r>
              <w:rPr>
                <w:spacing w:val="-2"/>
              </w:rPr>
              <w:t xml:space="preserve"> </w:t>
            </w:r>
            <w:r>
              <w:t>par.</w:t>
            </w:r>
            <w:r>
              <w:rPr>
                <w:spacing w:val="-3"/>
              </w:rPr>
              <w:t xml:space="preserve"> </w:t>
            </w:r>
            <w:r>
              <w:t>4.4.1)</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5BAA48" w14:textId="243B361E" w:rsidR="00C75F96" w:rsidRDefault="00C75F96" w:rsidP="003A315B">
            <w:pPr>
              <w:pStyle w:val="TableParagraph"/>
              <w:spacing w:line="273" w:lineRule="exact"/>
              <w:ind w:left="-16"/>
              <w:jc w:val="left"/>
            </w:pPr>
            <w:r w:rsidRPr="00F547AE">
              <w:t>30 giorni ex comma 2, art. 2 L. 7 agosto 1990 n. 241</w:t>
            </w:r>
          </w:p>
          <w:p w14:paraId="22EC47C8" w14:textId="22A05776" w:rsidR="00A623C5" w:rsidRDefault="00A623C5">
            <w:pPr>
              <w:pStyle w:val="TableParagraph"/>
              <w:spacing w:before="7"/>
            </w:pPr>
          </w:p>
          <w:p w14:paraId="5A39BBE3" w14:textId="77777777" w:rsidR="00A623C5" w:rsidRDefault="00A623C5">
            <w:pPr>
              <w:pStyle w:val="TableParagraph"/>
              <w:tabs>
                <w:tab w:val="left" w:pos="3677"/>
              </w:tabs>
              <w:spacing w:line="273" w:lineRule="exact"/>
              <w:ind w:left="1692" w:right="2058"/>
              <w:rPr>
                <w:rFonts w:ascii="Times New Roman" w:hAnsi="Times New Roman"/>
                <w:sz w:val="21"/>
              </w:rPr>
            </w:pPr>
          </w:p>
        </w:tc>
      </w:tr>
      <w:tr w:rsidR="00A623C5" w14:paraId="235CF3F0" w14:textId="77777777" w:rsidTr="15A56C1D">
        <w:trPr>
          <w:trHeight w:val="1072"/>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F18D26" w14:textId="77777777" w:rsidR="00A623C5" w:rsidRDefault="00000000">
            <w:pPr>
              <w:pStyle w:val="TableParagraph"/>
              <w:spacing w:line="267" w:lineRule="exact"/>
              <w:ind w:right="165"/>
              <w:jc w:val="right"/>
            </w:pPr>
            <w:r>
              <w:rPr>
                <w:rFonts w:ascii="Symbol" w:hAnsi="Symbol" w:cs="Symbol"/>
              </w:rPr>
              <w:t>13</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657E50" w14:textId="77777777" w:rsidR="00A623C5" w:rsidRDefault="00000000">
            <w:pPr>
              <w:pStyle w:val="TableParagraph"/>
              <w:ind w:left="83" w:right="76"/>
            </w:pPr>
            <w:r>
              <w:rPr>
                <w:spacing w:val="-2"/>
              </w:rPr>
              <w:t xml:space="preserve">OGNI ALTRO TERMINE PROCEDIMENTALE </w:t>
            </w:r>
            <w:r>
              <w:rPr>
                <w:spacing w:val="-1"/>
              </w:rPr>
              <w:t>RILEVANTE, CON</w:t>
            </w:r>
            <w:r>
              <w:rPr>
                <w:spacing w:val="-59"/>
              </w:rPr>
              <w:t xml:space="preserve"> </w:t>
            </w:r>
            <w:r>
              <w:t>INDICAZIONE</w:t>
            </w:r>
            <w:r>
              <w:rPr>
                <w:spacing w:val="-1"/>
              </w:rPr>
              <w:t xml:space="preserve"> </w:t>
            </w:r>
            <w:r>
              <w:t>DELLA</w:t>
            </w:r>
            <w:r>
              <w:rPr>
                <w:spacing w:val="-15"/>
              </w:rPr>
              <w:t xml:space="preserve"> </w:t>
            </w:r>
            <w:r>
              <w:t>NORMA</w:t>
            </w:r>
            <w:r>
              <w:rPr>
                <w:spacing w:val="-12"/>
              </w:rPr>
              <w:t xml:space="preserve"> </w:t>
            </w:r>
            <w:r>
              <w:t>CHE</w:t>
            </w:r>
            <w:r>
              <w:rPr>
                <w:spacing w:val="-1"/>
              </w:rPr>
              <w:t xml:space="preserve"> </w:t>
            </w:r>
            <w:r>
              <w:t>LO PREVEDE</w:t>
            </w:r>
          </w:p>
          <w:p w14:paraId="689D6487" w14:textId="77777777" w:rsidR="00A623C5" w:rsidRDefault="00000000">
            <w:pPr>
              <w:pStyle w:val="TableParagraph"/>
              <w:ind w:left="125" w:right="120" w:hanging="3"/>
            </w:pPr>
            <w:r>
              <w:t>(Art.</w:t>
            </w:r>
            <w:r>
              <w:rPr>
                <w:spacing w:val="-2"/>
              </w:rPr>
              <w:t xml:space="preserve"> </w:t>
            </w:r>
            <w:r>
              <w:t>35,</w:t>
            </w:r>
            <w:r>
              <w:rPr>
                <w:spacing w:val="-2"/>
              </w:rPr>
              <w:t xml:space="preserve"> </w:t>
            </w:r>
            <w:r>
              <w:t>comma</w:t>
            </w:r>
            <w:r>
              <w:rPr>
                <w:spacing w:val="-2"/>
              </w:rPr>
              <w:t xml:space="preserve"> </w:t>
            </w:r>
            <w:r>
              <w:t>1,</w:t>
            </w:r>
            <w:r>
              <w:rPr>
                <w:spacing w:val="-2"/>
              </w:rPr>
              <w:t xml:space="preserve"> </w:t>
            </w:r>
            <w:r>
              <w:t>lettera</w:t>
            </w:r>
            <w:r>
              <w:rPr>
                <w:spacing w:val="-2"/>
              </w:rPr>
              <w:t xml:space="preserve"> </w:t>
            </w:r>
            <w:r>
              <w:t>f)</w:t>
            </w:r>
            <w:r>
              <w:rPr>
                <w:spacing w:val="-3"/>
              </w:rPr>
              <w:t xml:space="preserve"> </w:t>
            </w:r>
            <w:r>
              <w:t>D.</w:t>
            </w:r>
            <w:r>
              <w:rPr>
                <w:spacing w:val="-2"/>
              </w:rPr>
              <w:t xml:space="preserve"> </w:t>
            </w:r>
            <w:r>
              <w:t>Lgs. n.</w:t>
            </w:r>
            <w:r>
              <w:rPr>
                <w:spacing w:val="-1"/>
              </w:rPr>
              <w:t xml:space="preserve"> </w:t>
            </w:r>
            <w:r>
              <w:t>33/2013)</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48BE83" w14:textId="77777777" w:rsidR="00A623C5" w:rsidRDefault="00000000">
            <w:pPr>
              <w:pStyle w:val="TableParagraph"/>
              <w:tabs>
                <w:tab w:val="left" w:pos="3677"/>
              </w:tabs>
              <w:spacing w:line="273" w:lineRule="exact"/>
              <w:ind w:left="1692" w:right="2058"/>
            </w:pPr>
            <w:r>
              <w:t xml:space="preserve">        N/A</w:t>
            </w:r>
          </w:p>
        </w:tc>
      </w:tr>
      <w:tr w:rsidR="00A623C5" w14:paraId="6A00AFBC" w14:textId="77777777" w:rsidTr="15A56C1D">
        <w:trPr>
          <w:trHeight w:val="1072"/>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1E336A" w14:textId="77777777" w:rsidR="00A623C5" w:rsidRDefault="00000000">
            <w:pPr>
              <w:pStyle w:val="TableParagraph"/>
              <w:spacing w:line="267" w:lineRule="exact"/>
              <w:ind w:right="165"/>
              <w:jc w:val="right"/>
            </w:pPr>
            <w:r>
              <w:rPr>
                <w:rFonts w:ascii="Symbol" w:hAnsi="Symbol" w:cs="Symbol"/>
              </w:rPr>
              <w:t>14</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5ADB77" w14:textId="77777777" w:rsidR="00A623C5" w:rsidRDefault="00000000">
            <w:pPr>
              <w:pStyle w:val="TableParagraph"/>
              <w:ind w:left="113" w:right="110" w:firstLine="1"/>
            </w:pPr>
            <w:r>
              <w:t>SE SI TRATTA DI PROCEDIMENTO PER IL QUALE IL</w:t>
            </w:r>
            <w:r>
              <w:rPr>
                <w:spacing w:val="1"/>
              </w:rPr>
              <w:t xml:space="preserve"> </w:t>
            </w:r>
            <w:r>
              <w:t>PROVVEDIMENTO DELL’AMMINISTRAZIONE PUÒ ESSERE</w:t>
            </w:r>
            <w:r>
              <w:rPr>
                <w:spacing w:val="1"/>
              </w:rPr>
              <w:t xml:space="preserve"> </w:t>
            </w:r>
            <w:r>
              <w:rPr>
                <w:spacing w:val="-1"/>
              </w:rPr>
              <w:t>SOSTITUITO DA UNA DICHIARAZIONE DELL’INTERESSATO,</w:t>
            </w:r>
            <w:r>
              <w:t xml:space="preserve"> </w:t>
            </w:r>
            <w:r>
              <w:rPr>
                <w:spacing w:val="-1"/>
              </w:rPr>
              <w:t xml:space="preserve">PRECISARE SE L'ESERCIZIO DELL'ATTIVITÀ </w:t>
            </w:r>
            <w:r>
              <w:t>ECONOMICA DI</w:t>
            </w:r>
            <w:r>
              <w:rPr>
                <w:spacing w:val="-59"/>
              </w:rPr>
              <w:t xml:space="preserve"> </w:t>
            </w:r>
            <w:r>
              <w:t>IMPRESA</w:t>
            </w:r>
            <w:r>
              <w:rPr>
                <w:spacing w:val="-13"/>
              </w:rPr>
              <w:t xml:space="preserve"> </w:t>
            </w:r>
            <w:r>
              <w:t>E</w:t>
            </w:r>
            <w:r>
              <w:rPr>
                <w:spacing w:val="-3"/>
              </w:rPr>
              <w:t xml:space="preserve"> </w:t>
            </w:r>
            <w:r>
              <w:t>DI</w:t>
            </w:r>
            <w:r>
              <w:rPr>
                <w:spacing w:val="-1"/>
              </w:rPr>
              <w:t xml:space="preserve"> </w:t>
            </w:r>
            <w:r>
              <w:t>SERVIZI</w:t>
            </w:r>
            <w:r>
              <w:rPr>
                <w:spacing w:val="-1"/>
              </w:rPr>
              <w:t xml:space="preserve"> </w:t>
            </w:r>
            <w:r>
              <w:t>È</w:t>
            </w:r>
            <w:r>
              <w:rPr>
                <w:spacing w:val="-1"/>
              </w:rPr>
              <w:t xml:space="preserve"> </w:t>
            </w:r>
            <w:r>
              <w:t>SUBORDINATO:</w:t>
            </w:r>
          </w:p>
          <w:p w14:paraId="21025207" w14:textId="77777777" w:rsidR="00A623C5" w:rsidRDefault="00000000">
            <w:pPr>
              <w:pStyle w:val="TableParagraph"/>
              <w:numPr>
                <w:ilvl w:val="0"/>
                <w:numId w:val="1"/>
              </w:numPr>
              <w:tabs>
                <w:tab w:val="clear" w:pos="720"/>
                <w:tab w:val="left" w:pos="2146"/>
                <w:tab w:val="left" w:pos="2147"/>
              </w:tabs>
              <w:spacing w:line="269" w:lineRule="exact"/>
              <w:ind w:hanging="361"/>
              <w:jc w:val="left"/>
            </w:pPr>
            <w:r>
              <w:rPr>
                <w:spacing w:val="-1"/>
              </w:rPr>
              <w:t>A</w:t>
            </w:r>
            <w:r>
              <w:rPr>
                <w:spacing w:val="-15"/>
              </w:rPr>
              <w:t xml:space="preserve"> </w:t>
            </w:r>
            <w:r>
              <w:rPr>
                <w:spacing w:val="-1"/>
              </w:rPr>
              <w:t>PREVIA</w:t>
            </w:r>
            <w:r>
              <w:rPr>
                <w:spacing w:val="-12"/>
              </w:rPr>
              <w:t xml:space="preserve"> </w:t>
            </w:r>
            <w:r>
              <w:t>COMUNICAZIONE;</w:t>
            </w:r>
          </w:p>
          <w:p w14:paraId="2560F220" w14:textId="77777777" w:rsidR="00A623C5" w:rsidRDefault="00000000">
            <w:pPr>
              <w:pStyle w:val="TableParagraph"/>
              <w:numPr>
                <w:ilvl w:val="0"/>
                <w:numId w:val="3"/>
              </w:numPr>
              <w:tabs>
                <w:tab w:val="clear" w:pos="720"/>
                <w:tab w:val="left" w:pos="1486"/>
                <w:tab w:val="left" w:pos="1487"/>
              </w:tabs>
              <w:spacing w:line="269" w:lineRule="exact"/>
              <w:ind w:hanging="361"/>
              <w:jc w:val="left"/>
            </w:pPr>
            <w:r>
              <w:rPr>
                <w:spacing w:val="-1"/>
              </w:rPr>
              <w:t>A</w:t>
            </w:r>
            <w:r>
              <w:rPr>
                <w:spacing w:val="-14"/>
              </w:rPr>
              <w:t xml:space="preserve"> </w:t>
            </w:r>
            <w:r>
              <w:rPr>
                <w:spacing w:val="-1"/>
              </w:rPr>
              <w:t>SCIA,</w:t>
            </w:r>
            <w:r>
              <w:t xml:space="preserve"> CON O</w:t>
            </w:r>
            <w:r>
              <w:rPr>
                <w:spacing w:val="-3"/>
              </w:rPr>
              <w:t xml:space="preserve"> </w:t>
            </w:r>
            <w:r>
              <w:t>SENZA</w:t>
            </w:r>
            <w:r>
              <w:rPr>
                <w:spacing w:val="-24"/>
              </w:rPr>
              <w:t xml:space="preserve"> </w:t>
            </w:r>
            <w:r>
              <w:t>ASSEVERAZIONE;</w:t>
            </w:r>
          </w:p>
          <w:p w14:paraId="797DEEB6" w14:textId="77777777" w:rsidR="00A623C5" w:rsidRDefault="00000000">
            <w:pPr>
              <w:pStyle w:val="TableParagraph"/>
              <w:numPr>
                <w:ilvl w:val="0"/>
                <w:numId w:val="2"/>
              </w:numPr>
              <w:tabs>
                <w:tab w:val="clear" w:pos="720"/>
                <w:tab w:val="left" w:pos="1258"/>
                <w:tab w:val="left" w:pos="1259"/>
              </w:tabs>
              <w:ind w:right="360" w:hanging="192"/>
              <w:jc w:val="left"/>
            </w:pPr>
            <w:r>
              <w:tab/>
            </w:r>
            <w:r>
              <w:rPr>
                <w:spacing w:val="-1"/>
              </w:rPr>
              <w:t>AD AUTORIZZAZIONI, LICENZE, NULLA OSTA,</w:t>
            </w:r>
            <w:r>
              <w:t xml:space="preserve"> CONCESSIONI</w:t>
            </w:r>
            <w:r>
              <w:rPr>
                <w:spacing w:val="-3"/>
              </w:rPr>
              <w:t xml:space="preserve"> </w:t>
            </w:r>
            <w:r>
              <w:t>NON</w:t>
            </w:r>
            <w:r>
              <w:rPr>
                <w:spacing w:val="-3"/>
              </w:rPr>
              <w:t xml:space="preserve"> </w:t>
            </w:r>
            <w:r>
              <w:t>COSTITUTIVE,</w:t>
            </w:r>
            <w:r>
              <w:rPr>
                <w:spacing w:val="-1"/>
              </w:rPr>
              <w:t xml:space="preserve"> </w:t>
            </w:r>
            <w:r>
              <w:t>PERMESSI</w:t>
            </w:r>
            <w:r>
              <w:rPr>
                <w:spacing w:val="-1"/>
              </w:rPr>
              <w:t xml:space="preserve"> </w:t>
            </w:r>
            <w:r>
              <w:t>O</w:t>
            </w:r>
          </w:p>
          <w:p w14:paraId="051DF7ED" w14:textId="77777777" w:rsidR="00A623C5" w:rsidRDefault="00000000">
            <w:pPr>
              <w:pStyle w:val="TableParagraph"/>
              <w:ind w:left="1088" w:right="362" w:firstLine="1"/>
            </w:pPr>
            <w:r>
              <w:t>PREVENTIVI ATTI DI ASSENSO, COMUNQUE</w:t>
            </w:r>
            <w:r>
              <w:rPr>
                <w:spacing w:val="1"/>
              </w:rPr>
              <w:t xml:space="preserve"> </w:t>
            </w:r>
            <w:r>
              <w:rPr>
                <w:spacing w:val="-2"/>
              </w:rPr>
              <w:t>DENOMINATI INDICANDO,</w:t>
            </w:r>
            <w:r>
              <w:rPr>
                <w:spacing w:val="-14"/>
              </w:rPr>
              <w:t xml:space="preserve"> </w:t>
            </w:r>
            <w:r>
              <w:rPr>
                <w:spacing w:val="-1"/>
              </w:rPr>
              <w:t>ALTRESÌ,</w:t>
            </w:r>
            <w:r>
              <w:rPr>
                <w:spacing w:val="-4"/>
              </w:rPr>
              <w:t xml:space="preserve"> </w:t>
            </w:r>
            <w:r>
              <w:rPr>
                <w:spacing w:val="-1"/>
              </w:rPr>
              <w:t>IL</w:t>
            </w:r>
            <w:r>
              <w:rPr>
                <w:spacing w:val="-10"/>
              </w:rPr>
              <w:t xml:space="preserve"> </w:t>
            </w:r>
            <w:r>
              <w:rPr>
                <w:spacing w:val="-1"/>
              </w:rPr>
              <w:t>RELATIVO</w:t>
            </w:r>
            <w:r>
              <w:rPr>
                <w:spacing w:val="-58"/>
              </w:rPr>
              <w:t xml:space="preserve"> </w:t>
            </w:r>
            <w:r>
              <w:t>RIFERIMENTO</w:t>
            </w:r>
            <w:r>
              <w:rPr>
                <w:spacing w:val="1"/>
              </w:rPr>
              <w:t xml:space="preserve"> </w:t>
            </w:r>
            <w:r>
              <w:t>NORMATIVO</w:t>
            </w:r>
          </w:p>
          <w:p w14:paraId="6DD8A85E" w14:textId="77777777" w:rsidR="00A623C5" w:rsidRDefault="00000000">
            <w:pPr>
              <w:pStyle w:val="TableParagraph"/>
              <w:ind w:left="125" w:right="120" w:hanging="3"/>
            </w:pPr>
            <w:r>
              <w:t>(Art.</w:t>
            </w:r>
            <w:r>
              <w:rPr>
                <w:spacing w:val="-2"/>
              </w:rPr>
              <w:t xml:space="preserve"> </w:t>
            </w:r>
            <w:r>
              <w:t>35,</w:t>
            </w:r>
            <w:r>
              <w:rPr>
                <w:spacing w:val="-1"/>
              </w:rPr>
              <w:t xml:space="preserve"> </w:t>
            </w:r>
            <w:r>
              <w:t>comma</w:t>
            </w:r>
            <w:r>
              <w:rPr>
                <w:spacing w:val="-4"/>
              </w:rPr>
              <w:t xml:space="preserve"> </w:t>
            </w:r>
            <w:r>
              <w:t>1,</w:t>
            </w:r>
            <w:r>
              <w:rPr>
                <w:spacing w:val="-1"/>
              </w:rPr>
              <w:t xml:space="preserve"> </w:t>
            </w:r>
            <w:r>
              <w:t>lettera</w:t>
            </w:r>
            <w:r>
              <w:rPr>
                <w:spacing w:val="-2"/>
              </w:rPr>
              <w:t xml:space="preserve"> </w:t>
            </w:r>
            <w:r>
              <w:t>g)</w:t>
            </w:r>
            <w:r>
              <w:rPr>
                <w:spacing w:val="-2"/>
              </w:rPr>
              <w:t xml:space="preserve"> </w:t>
            </w:r>
            <w:r>
              <w:t>D.</w:t>
            </w:r>
            <w:r>
              <w:rPr>
                <w:spacing w:val="-2"/>
              </w:rPr>
              <w:t xml:space="preserve"> </w:t>
            </w:r>
            <w:r>
              <w:t>Lgs.</w:t>
            </w:r>
            <w:r>
              <w:rPr>
                <w:spacing w:val="1"/>
              </w:rPr>
              <w:t xml:space="preserve"> </w:t>
            </w:r>
            <w:r>
              <w:t>n.</w:t>
            </w:r>
            <w:r>
              <w:rPr>
                <w:spacing w:val="-2"/>
              </w:rPr>
              <w:t xml:space="preserve"> </w:t>
            </w:r>
            <w:r>
              <w:t>33/2013)</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6C24EB" w14:textId="77777777" w:rsidR="00A623C5" w:rsidRDefault="00000000">
            <w:pPr>
              <w:pStyle w:val="TableParagraph"/>
              <w:tabs>
                <w:tab w:val="left" w:pos="3677"/>
              </w:tabs>
              <w:spacing w:line="273" w:lineRule="exact"/>
              <w:ind w:left="1692" w:right="2058"/>
            </w:pPr>
            <w:r>
              <w:t xml:space="preserve">         NO</w:t>
            </w:r>
          </w:p>
        </w:tc>
      </w:tr>
      <w:tr w:rsidR="00A623C5" w14:paraId="220AB6D5" w14:textId="77777777" w:rsidTr="15A56C1D">
        <w:trPr>
          <w:trHeight w:val="1072"/>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CFEC6B" w14:textId="77777777" w:rsidR="00A623C5" w:rsidRDefault="00000000">
            <w:pPr>
              <w:pStyle w:val="TableParagraph"/>
              <w:spacing w:line="267" w:lineRule="exact"/>
              <w:ind w:right="165"/>
              <w:jc w:val="right"/>
            </w:pPr>
            <w:r>
              <w:rPr>
                <w:rFonts w:ascii="Symbol" w:hAnsi="Symbol" w:cs="Symbol"/>
              </w:rPr>
              <w:lastRenderedPageBreak/>
              <w:t>15</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B10223" w14:textId="77777777" w:rsidR="00A623C5" w:rsidRDefault="00000000">
            <w:pPr>
              <w:pStyle w:val="TableParagraph"/>
              <w:spacing w:line="250" w:lineRule="exact"/>
              <w:ind w:left="898" w:right="897"/>
            </w:pPr>
            <w:r>
              <w:rPr>
                <w:spacing w:val="-1"/>
              </w:rPr>
              <w:t>OPERATIVITÀ</w:t>
            </w:r>
            <w:r>
              <w:rPr>
                <w:spacing w:val="-4"/>
              </w:rPr>
              <w:t xml:space="preserve"> </w:t>
            </w:r>
            <w:r>
              <w:t>DEL</w:t>
            </w:r>
            <w:r>
              <w:rPr>
                <w:spacing w:val="-13"/>
              </w:rPr>
              <w:t xml:space="preserve"> </w:t>
            </w:r>
            <w:r>
              <w:t>SILENZIO</w:t>
            </w:r>
            <w:r>
              <w:rPr>
                <w:spacing w:val="-15"/>
              </w:rPr>
              <w:t xml:space="preserve"> </w:t>
            </w:r>
            <w:r>
              <w:t>ASSENSO</w:t>
            </w:r>
          </w:p>
          <w:p w14:paraId="2245F59B" w14:textId="77777777" w:rsidR="00A623C5" w:rsidRDefault="00000000">
            <w:pPr>
              <w:pStyle w:val="TableParagraph"/>
              <w:ind w:left="125" w:right="120" w:hanging="3"/>
            </w:pPr>
            <w:r>
              <w:t>(Art.</w:t>
            </w:r>
            <w:r>
              <w:rPr>
                <w:spacing w:val="-2"/>
              </w:rPr>
              <w:t xml:space="preserve"> </w:t>
            </w:r>
            <w:r>
              <w:t>35,</w:t>
            </w:r>
            <w:r>
              <w:rPr>
                <w:spacing w:val="-1"/>
              </w:rPr>
              <w:t xml:space="preserve"> </w:t>
            </w:r>
            <w:r>
              <w:t>comma</w:t>
            </w:r>
            <w:r>
              <w:rPr>
                <w:spacing w:val="-4"/>
              </w:rPr>
              <w:t xml:space="preserve"> </w:t>
            </w:r>
            <w:r>
              <w:t>1,</w:t>
            </w:r>
            <w:r>
              <w:rPr>
                <w:spacing w:val="-1"/>
              </w:rPr>
              <w:t xml:space="preserve"> </w:t>
            </w:r>
            <w:r>
              <w:t>lettera</w:t>
            </w:r>
            <w:r>
              <w:rPr>
                <w:spacing w:val="-2"/>
              </w:rPr>
              <w:t xml:space="preserve"> </w:t>
            </w:r>
            <w:r>
              <w:t>g)</w:t>
            </w:r>
            <w:r>
              <w:rPr>
                <w:spacing w:val="-2"/>
              </w:rPr>
              <w:t xml:space="preserve"> </w:t>
            </w:r>
            <w:r>
              <w:t>D.</w:t>
            </w:r>
            <w:r>
              <w:rPr>
                <w:spacing w:val="-2"/>
              </w:rPr>
              <w:t xml:space="preserve"> </w:t>
            </w:r>
            <w:r>
              <w:t>Lgs.</w:t>
            </w:r>
            <w:r>
              <w:rPr>
                <w:spacing w:val="1"/>
              </w:rPr>
              <w:t xml:space="preserve"> </w:t>
            </w:r>
            <w:r>
              <w:t>n.</w:t>
            </w:r>
            <w:r>
              <w:rPr>
                <w:spacing w:val="-2"/>
              </w:rPr>
              <w:t xml:space="preserve"> </w:t>
            </w:r>
            <w:r>
              <w:t>33/2013)</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15A6B8" w14:textId="77777777" w:rsidR="00A623C5" w:rsidRDefault="00000000">
            <w:pPr>
              <w:pStyle w:val="TableParagraph"/>
              <w:tabs>
                <w:tab w:val="left" w:pos="3677"/>
              </w:tabs>
              <w:spacing w:line="273" w:lineRule="exact"/>
              <w:ind w:left="1692" w:right="2058"/>
            </w:pPr>
            <w:r>
              <w:t xml:space="preserve">        N/A</w:t>
            </w:r>
          </w:p>
        </w:tc>
      </w:tr>
      <w:tr w:rsidR="00A623C5" w14:paraId="4A03EB12" w14:textId="77777777" w:rsidTr="15A56C1D">
        <w:trPr>
          <w:trHeight w:val="1072"/>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B5E791" w14:textId="77777777" w:rsidR="00A623C5" w:rsidRDefault="00000000">
            <w:pPr>
              <w:pStyle w:val="TableParagraph"/>
              <w:spacing w:line="267" w:lineRule="exact"/>
              <w:ind w:right="165"/>
              <w:jc w:val="right"/>
            </w:pPr>
            <w:r>
              <w:rPr>
                <w:rFonts w:ascii="Symbol" w:hAnsi="Symbol" w:cs="Symbol"/>
              </w:rPr>
              <w:t>16</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5EDB36" w14:textId="77777777" w:rsidR="00A623C5" w:rsidRDefault="00000000">
            <w:pPr>
              <w:pStyle w:val="TableParagraph"/>
              <w:ind w:left="15" w:right="10" w:hanging="1"/>
            </w:pPr>
            <w:r>
              <w:t>STRUMENTI DI TUTELA, AMMINISTRATIVA E</w:t>
            </w:r>
            <w:r>
              <w:rPr>
                <w:spacing w:val="1"/>
              </w:rPr>
              <w:t xml:space="preserve"> </w:t>
            </w:r>
            <w:r>
              <w:rPr>
                <w:spacing w:val="-1"/>
              </w:rPr>
              <w:t xml:space="preserve">GIURISDIZIONALE, RICONOSCIUTI </w:t>
            </w:r>
            <w:r>
              <w:t>DALLA LEGGE IN FAVORE</w:t>
            </w:r>
            <w:r>
              <w:rPr>
                <w:spacing w:val="1"/>
              </w:rPr>
              <w:t xml:space="preserve"> </w:t>
            </w:r>
            <w:r>
              <w:t>DELL'INTERESSATO,</w:t>
            </w:r>
            <w:r>
              <w:rPr>
                <w:spacing w:val="-7"/>
              </w:rPr>
              <w:t xml:space="preserve"> </w:t>
            </w:r>
            <w:r>
              <w:t>NEL</w:t>
            </w:r>
            <w:r>
              <w:rPr>
                <w:spacing w:val="-15"/>
              </w:rPr>
              <w:t xml:space="preserve"> </w:t>
            </w:r>
            <w:r>
              <w:t>CORSO</w:t>
            </w:r>
            <w:r>
              <w:rPr>
                <w:spacing w:val="-6"/>
              </w:rPr>
              <w:t xml:space="preserve"> </w:t>
            </w:r>
            <w:r>
              <w:t>DEL</w:t>
            </w:r>
            <w:r>
              <w:rPr>
                <w:spacing w:val="-15"/>
              </w:rPr>
              <w:t xml:space="preserve"> </w:t>
            </w:r>
            <w:r>
              <w:t>PROCEDIMENTO</w:t>
            </w:r>
            <w:r>
              <w:rPr>
                <w:spacing w:val="-7"/>
              </w:rPr>
              <w:t xml:space="preserve"> </w:t>
            </w:r>
            <w:r>
              <w:t>E</w:t>
            </w:r>
            <w:r>
              <w:rPr>
                <w:spacing w:val="-7"/>
              </w:rPr>
              <w:t xml:space="preserve"> </w:t>
            </w:r>
            <w:r>
              <w:t>NEI</w:t>
            </w:r>
            <w:r>
              <w:rPr>
                <w:spacing w:val="-58"/>
              </w:rPr>
              <w:t xml:space="preserve"> </w:t>
            </w:r>
            <w:r>
              <w:t>CONFRONTI DEL PROVVEDIMENTO FINALE OVVERO NEI</w:t>
            </w:r>
            <w:r>
              <w:rPr>
                <w:spacing w:val="1"/>
              </w:rPr>
              <w:t xml:space="preserve"> </w:t>
            </w:r>
            <w:r>
              <w:rPr>
                <w:spacing w:val="-1"/>
              </w:rPr>
              <w:t>CASI</w:t>
            </w:r>
            <w:r>
              <w:rPr>
                <w:spacing w:val="-2"/>
              </w:rPr>
              <w:t xml:space="preserve"> </w:t>
            </w:r>
            <w:r>
              <w:rPr>
                <w:spacing w:val="-1"/>
              </w:rPr>
              <w:t>DI</w:t>
            </w:r>
            <w:r>
              <w:rPr>
                <w:spacing w:val="-14"/>
              </w:rPr>
              <w:t xml:space="preserve"> </w:t>
            </w:r>
            <w:r>
              <w:rPr>
                <w:spacing w:val="-1"/>
              </w:rPr>
              <w:t>ADOZIONE</w:t>
            </w:r>
            <w:r>
              <w:rPr>
                <w:spacing w:val="-3"/>
              </w:rPr>
              <w:t xml:space="preserve"> </w:t>
            </w:r>
            <w:r>
              <w:rPr>
                <w:spacing w:val="-1"/>
              </w:rPr>
              <w:t>DEL</w:t>
            </w:r>
            <w:r>
              <w:rPr>
                <w:spacing w:val="-13"/>
              </w:rPr>
              <w:t xml:space="preserve"> </w:t>
            </w:r>
            <w:r>
              <w:t>PROVVEDIMENTO</w:t>
            </w:r>
            <w:r>
              <w:rPr>
                <w:spacing w:val="-2"/>
              </w:rPr>
              <w:t xml:space="preserve"> </w:t>
            </w:r>
            <w:r>
              <w:t>OLTRE</w:t>
            </w:r>
            <w:r>
              <w:rPr>
                <w:spacing w:val="-3"/>
              </w:rPr>
              <w:t xml:space="preserve"> </w:t>
            </w:r>
            <w:r>
              <w:t>IL</w:t>
            </w:r>
            <w:r>
              <w:rPr>
                <w:spacing w:val="-15"/>
              </w:rPr>
              <w:t xml:space="preserve"> </w:t>
            </w:r>
            <w:r>
              <w:t>TERMINE</w:t>
            </w:r>
            <w:r>
              <w:rPr>
                <w:spacing w:val="-58"/>
              </w:rPr>
              <w:t xml:space="preserve"> </w:t>
            </w:r>
            <w:r>
              <w:rPr>
                <w:spacing w:val="-1"/>
              </w:rPr>
              <w:t xml:space="preserve">PREDETERMINATO PER LA SUA CONCLUSIONE E MODI </w:t>
            </w:r>
            <w:r>
              <w:t>PER</w:t>
            </w:r>
            <w:r>
              <w:rPr>
                <w:spacing w:val="1"/>
              </w:rPr>
              <w:t xml:space="preserve"> </w:t>
            </w:r>
            <w:r>
              <w:t>ATTIVARLI</w:t>
            </w:r>
          </w:p>
          <w:p w14:paraId="30471AD9" w14:textId="77777777" w:rsidR="00A623C5" w:rsidRDefault="00000000">
            <w:pPr>
              <w:pStyle w:val="TableParagraph"/>
              <w:ind w:left="125" w:right="120" w:hanging="3"/>
            </w:pPr>
            <w:r>
              <w:t>(Art.</w:t>
            </w:r>
            <w:r>
              <w:rPr>
                <w:spacing w:val="-2"/>
              </w:rPr>
              <w:t xml:space="preserve"> </w:t>
            </w:r>
            <w:r>
              <w:t>35,</w:t>
            </w:r>
            <w:r>
              <w:rPr>
                <w:spacing w:val="-1"/>
              </w:rPr>
              <w:t xml:space="preserve"> </w:t>
            </w:r>
            <w:r>
              <w:t>comma</w:t>
            </w:r>
            <w:r>
              <w:rPr>
                <w:spacing w:val="-4"/>
              </w:rPr>
              <w:t xml:space="preserve"> </w:t>
            </w:r>
            <w:r>
              <w:t>1,</w:t>
            </w:r>
            <w:r>
              <w:rPr>
                <w:spacing w:val="-1"/>
              </w:rPr>
              <w:t xml:space="preserve"> </w:t>
            </w:r>
            <w:r>
              <w:t>lettera</w:t>
            </w:r>
            <w:r>
              <w:rPr>
                <w:spacing w:val="-2"/>
              </w:rPr>
              <w:t xml:space="preserve"> </w:t>
            </w:r>
            <w:r>
              <w:t>h)</w:t>
            </w:r>
            <w:r>
              <w:rPr>
                <w:spacing w:val="-2"/>
              </w:rPr>
              <w:t xml:space="preserve"> </w:t>
            </w:r>
            <w:r>
              <w:t>D.</w:t>
            </w:r>
            <w:r>
              <w:rPr>
                <w:spacing w:val="-2"/>
              </w:rPr>
              <w:t xml:space="preserve"> </w:t>
            </w:r>
            <w:r>
              <w:t>Lgs.</w:t>
            </w:r>
            <w:r>
              <w:rPr>
                <w:spacing w:val="1"/>
              </w:rPr>
              <w:t xml:space="preserve"> </w:t>
            </w:r>
            <w:r>
              <w:t>n.</w:t>
            </w:r>
            <w:r>
              <w:rPr>
                <w:spacing w:val="-2"/>
              </w:rPr>
              <w:t xml:space="preserve"> </w:t>
            </w:r>
            <w:r>
              <w:t>33/2013)</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BB4BDC" w14:textId="77777777" w:rsidR="00A76387" w:rsidRDefault="00A76387" w:rsidP="00A76387">
            <w:pPr>
              <w:pStyle w:val="TableParagraph"/>
              <w:spacing w:line="273" w:lineRule="exact"/>
              <w:jc w:val="both"/>
            </w:pPr>
            <w:r w:rsidRPr="00F547AE">
              <w:t>Ricorso giurisdizionale al Tribunale Amministrativo Regionale TAR Campania</w:t>
            </w:r>
            <w:r w:rsidRPr="00C041E4">
              <w:t xml:space="preserve"> </w:t>
            </w:r>
            <w:r w:rsidRPr="00F547AE">
              <w:t>entro 60 giorni dalla data di avvenuta notifica o pubblicazione del provvedimento.</w:t>
            </w:r>
            <w:r>
              <w:t xml:space="preserve"> Oppur</w:t>
            </w:r>
            <w:r w:rsidRPr="00AE6D8F">
              <w:rPr>
                <w:rFonts w:ascii="Arial" w:hAnsi="Arial" w:cs="Arial"/>
              </w:rPr>
              <w:t>e</w:t>
            </w:r>
            <w:r w:rsidRPr="00C041E4">
              <w:rPr>
                <w:rFonts w:ascii="Arial" w:hAnsi="Arial" w:cs="Arial"/>
              </w:rPr>
              <w:t>, ai sensi del D.P.R. n. 1199 del 24 novembre 1971,</w:t>
            </w:r>
            <w:r w:rsidRPr="00AE6D8F">
              <w:rPr>
                <w:rFonts w:ascii="Arial" w:hAnsi="Arial" w:cs="Arial"/>
              </w:rPr>
              <w:t xml:space="preserve"> al Presidente della Repubblica entro 120 giorni.</w:t>
            </w:r>
          </w:p>
          <w:p w14:paraId="24289F89" w14:textId="025A261F" w:rsidR="00A623C5" w:rsidRDefault="00A76387" w:rsidP="00A76387">
            <w:pPr>
              <w:pStyle w:val="TableParagraph"/>
              <w:tabs>
                <w:tab w:val="left" w:pos="3677"/>
              </w:tabs>
              <w:spacing w:line="273" w:lineRule="exact"/>
              <w:ind w:left="-23" w:right="-53"/>
              <w:jc w:val="left"/>
            </w:pPr>
            <w:r w:rsidRPr="00AE6D8F">
              <w:rPr>
                <w:rFonts w:ascii="Arial" w:hAnsi="Arial" w:cs="Arial"/>
              </w:rPr>
              <w:t>P</w:t>
            </w:r>
            <w:r>
              <w:rPr>
                <w:rFonts w:ascii="Arial" w:hAnsi="Arial" w:cs="Arial"/>
              </w:rPr>
              <w:t>er il p</w:t>
            </w:r>
            <w:r w:rsidRPr="00AE6D8F">
              <w:rPr>
                <w:rFonts w:ascii="Arial" w:hAnsi="Arial" w:cs="Arial"/>
              </w:rPr>
              <w:t>rovvedimento</w:t>
            </w:r>
            <w:r>
              <w:rPr>
                <w:rFonts w:ascii="Arial" w:hAnsi="Arial" w:cs="Arial"/>
              </w:rPr>
              <w:t xml:space="preserve"> adottato</w:t>
            </w:r>
            <w:r w:rsidRPr="00AE6D8F">
              <w:rPr>
                <w:rFonts w:ascii="Arial" w:hAnsi="Arial" w:cs="Arial"/>
              </w:rPr>
              <w:t xml:space="preserve"> oltre il termine </w:t>
            </w:r>
            <w:r>
              <w:rPr>
                <w:rFonts w:ascii="Arial" w:hAnsi="Arial" w:cs="Arial"/>
              </w:rPr>
              <w:t>vi è l’</w:t>
            </w:r>
            <w:r w:rsidRPr="00AE6D8F">
              <w:rPr>
                <w:rFonts w:ascii="Arial" w:hAnsi="Arial" w:cs="Arial"/>
              </w:rPr>
              <w:t>applicazione dei poteri sostitutivi ai sensi dell'art. 2 comma 9</w:t>
            </w:r>
            <w:r>
              <w:rPr>
                <w:rFonts w:ascii="Arial" w:hAnsi="Arial" w:cs="Arial"/>
              </w:rPr>
              <w:t>-</w:t>
            </w:r>
            <w:r w:rsidRPr="00AE6D8F">
              <w:rPr>
                <w:rFonts w:ascii="Arial" w:hAnsi="Arial" w:cs="Arial"/>
              </w:rPr>
              <w:t xml:space="preserve">ter L.241/90 e </w:t>
            </w:r>
            <w:r>
              <w:rPr>
                <w:rFonts w:ascii="Arial" w:hAnsi="Arial" w:cs="Arial"/>
              </w:rPr>
              <w:t>s</w:t>
            </w:r>
            <w:r w:rsidRPr="00AE6D8F">
              <w:rPr>
                <w:rFonts w:ascii="Arial" w:hAnsi="Arial" w:cs="Arial"/>
              </w:rPr>
              <w:t>s.</w:t>
            </w:r>
            <w:r>
              <w:rPr>
                <w:rFonts w:ascii="Arial" w:hAnsi="Arial" w:cs="Arial"/>
              </w:rPr>
              <w:t xml:space="preserve"> m</w:t>
            </w:r>
            <w:r w:rsidRPr="00AE6D8F">
              <w:rPr>
                <w:rFonts w:ascii="Arial" w:hAnsi="Arial" w:cs="Arial"/>
              </w:rPr>
              <w:t>m.</w:t>
            </w:r>
            <w:r>
              <w:rPr>
                <w:rFonts w:ascii="Arial" w:hAnsi="Arial" w:cs="Arial"/>
              </w:rPr>
              <w:t xml:space="preserve"> e </w:t>
            </w:r>
            <w:r w:rsidRPr="00AE6D8F">
              <w:rPr>
                <w:rFonts w:ascii="Arial" w:hAnsi="Arial" w:cs="Arial"/>
              </w:rPr>
              <w:t>i</w:t>
            </w:r>
            <w:r>
              <w:rPr>
                <w:rFonts w:ascii="Arial" w:hAnsi="Arial" w:cs="Arial"/>
              </w:rPr>
              <w:t>i</w:t>
            </w:r>
            <w:r w:rsidRPr="00AE6D8F">
              <w:rPr>
                <w:rFonts w:ascii="Arial" w:hAnsi="Arial" w:cs="Arial"/>
              </w:rPr>
              <w:t>.</w:t>
            </w:r>
          </w:p>
        </w:tc>
      </w:tr>
      <w:tr w:rsidR="00A623C5" w14:paraId="78634574" w14:textId="77777777" w:rsidTr="15A56C1D">
        <w:trPr>
          <w:trHeight w:val="1072"/>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1B77A1" w14:textId="77777777" w:rsidR="00A623C5" w:rsidRDefault="00000000">
            <w:pPr>
              <w:pStyle w:val="TableParagraph"/>
              <w:spacing w:line="267" w:lineRule="exact"/>
              <w:ind w:right="165"/>
              <w:jc w:val="right"/>
            </w:pPr>
            <w:r>
              <w:rPr>
                <w:rFonts w:ascii="Symbol" w:hAnsi="Symbol" w:cs="Symbol"/>
              </w:rPr>
              <w:t>17</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852E08" w14:textId="77777777" w:rsidR="00A623C5" w:rsidRDefault="00000000">
            <w:pPr>
              <w:pStyle w:val="TableParagraph"/>
              <w:ind w:left="81" w:right="76"/>
            </w:pPr>
            <w:r>
              <w:t>LINK</w:t>
            </w:r>
            <w:r>
              <w:rPr>
                <w:spacing w:val="-3"/>
              </w:rPr>
              <w:t xml:space="preserve"> </w:t>
            </w:r>
            <w:r>
              <w:t>DI</w:t>
            </w:r>
            <w:r>
              <w:rPr>
                <w:spacing w:val="-13"/>
              </w:rPr>
              <w:t xml:space="preserve"> </w:t>
            </w:r>
            <w:r>
              <w:t>ACCESSO</w:t>
            </w:r>
            <w:r>
              <w:rPr>
                <w:spacing w:val="-12"/>
              </w:rPr>
              <w:t xml:space="preserve"> </w:t>
            </w:r>
            <w:r>
              <w:t>AL</w:t>
            </w:r>
            <w:r>
              <w:rPr>
                <w:spacing w:val="-9"/>
              </w:rPr>
              <w:t xml:space="preserve"> </w:t>
            </w:r>
            <w:r>
              <w:t>SERVIZIO</w:t>
            </w:r>
            <w:r>
              <w:rPr>
                <w:spacing w:val="-1"/>
              </w:rPr>
              <w:t xml:space="preserve"> </w:t>
            </w:r>
            <w:r>
              <w:t>ON</w:t>
            </w:r>
            <w:r>
              <w:rPr>
                <w:spacing w:val="-6"/>
              </w:rPr>
              <w:t xml:space="preserve"> </w:t>
            </w:r>
            <w:r>
              <w:t>LINE</w:t>
            </w:r>
            <w:r>
              <w:rPr>
                <w:spacing w:val="-2"/>
              </w:rPr>
              <w:t xml:space="preserve"> </w:t>
            </w:r>
            <w:r>
              <w:t>O</w:t>
            </w:r>
            <w:r>
              <w:rPr>
                <w:spacing w:val="-6"/>
              </w:rPr>
              <w:t xml:space="preserve"> </w:t>
            </w:r>
            <w:r>
              <w:t>I</w:t>
            </w:r>
            <w:r>
              <w:rPr>
                <w:spacing w:val="-6"/>
              </w:rPr>
              <w:t xml:space="preserve"> </w:t>
            </w:r>
            <w:r>
              <w:t>TEMPI</w:t>
            </w:r>
            <w:r>
              <w:rPr>
                <w:spacing w:val="-2"/>
              </w:rPr>
              <w:t xml:space="preserve"> </w:t>
            </w:r>
            <w:r>
              <w:t>PREVISTI</w:t>
            </w:r>
            <w:r>
              <w:rPr>
                <w:spacing w:val="-59"/>
              </w:rPr>
              <w:t xml:space="preserve"> </w:t>
            </w:r>
            <w:r>
              <w:t>PER</w:t>
            </w:r>
            <w:r>
              <w:rPr>
                <w:spacing w:val="-1"/>
              </w:rPr>
              <w:t xml:space="preserve"> </w:t>
            </w:r>
            <w:r>
              <w:t>LA</w:t>
            </w:r>
            <w:r>
              <w:rPr>
                <w:spacing w:val="-13"/>
              </w:rPr>
              <w:t xml:space="preserve"> </w:t>
            </w:r>
            <w:r>
              <w:t>SUA</w:t>
            </w:r>
            <w:r>
              <w:rPr>
                <w:spacing w:val="-24"/>
              </w:rPr>
              <w:t xml:space="preserve"> </w:t>
            </w:r>
            <w:r>
              <w:t>ATTIVAZIONE</w:t>
            </w:r>
          </w:p>
          <w:p w14:paraId="0A60F169" w14:textId="77777777" w:rsidR="00A623C5" w:rsidRDefault="00000000">
            <w:pPr>
              <w:pStyle w:val="TableParagraph"/>
              <w:ind w:left="125" w:right="120" w:hanging="3"/>
            </w:pPr>
            <w:r>
              <w:t>(Art.</w:t>
            </w:r>
            <w:r>
              <w:rPr>
                <w:spacing w:val="-2"/>
              </w:rPr>
              <w:t xml:space="preserve"> </w:t>
            </w:r>
            <w:r>
              <w:t>35,</w:t>
            </w:r>
            <w:r>
              <w:rPr>
                <w:spacing w:val="-2"/>
              </w:rPr>
              <w:t xml:space="preserve"> </w:t>
            </w:r>
            <w:r>
              <w:t>comma</w:t>
            </w:r>
            <w:r>
              <w:rPr>
                <w:spacing w:val="-2"/>
              </w:rPr>
              <w:t xml:space="preserve"> </w:t>
            </w:r>
            <w:r>
              <w:t>1, lettera</w:t>
            </w:r>
            <w:r>
              <w:rPr>
                <w:spacing w:val="-2"/>
              </w:rPr>
              <w:t xml:space="preserve"> </w:t>
            </w:r>
            <w:r>
              <w:t>i)</w:t>
            </w:r>
            <w:r>
              <w:rPr>
                <w:spacing w:val="-3"/>
              </w:rPr>
              <w:t xml:space="preserve"> </w:t>
            </w:r>
            <w:r>
              <w:t>D.</w:t>
            </w:r>
            <w:r>
              <w:rPr>
                <w:spacing w:val="-2"/>
              </w:rPr>
              <w:t xml:space="preserve"> </w:t>
            </w:r>
            <w:r>
              <w:t>Lgs.</w:t>
            </w:r>
            <w:r>
              <w:rPr>
                <w:spacing w:val="-2"/>
              </w:rPr>
              <w:t xml:space="preserve"> </w:t>
            </w:r>
            <w:r>
              <w:t>n.</w:t>
            </w:r>
            <w:r>
              <w:rPr>
                <w:spacing w:val="-2"/>
              </w:rPr>
              <w:t xml:space="preserve"> </w:t>
            </w:r>
            <w:r>
              <w:t>33/2013)</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931969" w14:textId="77777777" w:rsidR="00A623C5" w:rsidRDefault="00000000">
            <w:pPr>
              <w:pStyle w:val="TableParagraph"/>
              <w:tabs>
                <w:tab w:val="left" w:pos="3677"/>
              </w:tabs>
              <w:spacing w:line="273" w:lineRule="exact"/>
              <w:ind w:left="1692" w:right="2058"/>
            </w:pPr>
            <w:r>
              <w:t xml:space="preserve">       N/A</w:t>
            </w:r>
          </w:p>
        </w:tc>
      </w:tr>
      <w:tr w:rsidR="00A623C5" w14:paraId="4AB1476D" w14:textId="77777777" w:rsidTr="15A56C1D">
        <w:trPr>
          <w:trHeight w:val="1072"/>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6D80A2" w14:textId="77777777" w:rsidR="00A623C5" w:rsidRDefault="00000000">
            <w:pPr>
              <w:pStyle w:val="TableParagraph"/>
              <w:spacing w:line="267" w:lineRule="exact"/>
              <w:ind w:right="165"/>
              <w:jc w:val="right"/>
            </w:pPr>
            <w:r>
              <w:rPr>
                <w:rFonts w:ascii="Symbol" w:hAnsi="Symbol" w:cs="Symbol"/>
              </w:rPr>
              <w:t>18</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4691A6" w14:textId="77777777" w:rsidR="00A623C5" w:rsidRDefault="00000000">
            <w:pPr>
              <w:pStyle w:val="TableParagraph"/>
              <w:ind w:left="82" w:right="76"/>
            </w:pPr>
            <w:r>
              <w:t>SPESE E DIRITTI PREVISTI, CON MODALITÀ PER</w:t>
            </w:r>
            <w:r>
              <w:rPr>
                <w:spacing w:val="-59"/>
              </w:rPr>
              <w:t xml:space="preserve"> </w:t>
            </w:r>
            <w:r>
              <w:t>L'EFFETTUAZIONE</w:t>
            </w:r>
            <w:r>
              <w:rPr>
                <w:spacing w:val="-5"/>
              </w:rPr>
              <w:t xml:space="preserve"> </w:t>
            </w:r>
            <w:r>
              <w:t>DEI</w:t>
            </w:r>
            <w:r>
              <w:rPr>
                <w:spacing w:val="-5"/>
              </w:rPr>
              <w:t xml:space="preserve"> </w:t>
            </w:r>
            <w:r>
              <w:t>RELATIVI</w:t>
            </w:r>
            <w:r>
              <w:rPr>
                <w:spacing w:val="-5"/>
              </w:rPr>
              <w:t xml:space="preserve"> </w:t>
            </w:r>
            <w:r>
              <w:t>PAGAMENTI</w:t>
            </w:r>
          </w:p>
          <w:p w14:paraId="390B7944" w14:textId="77777777" w:rsidR="00A623C5" w:rsidRDefault="00000000">
            <w:pPr>
              <w:pStyle w:val="TableParagraph"/>
              <w:ind w:left="125" w:right="120" w:hanging="3"/>
            </w:pPr>
            <w:r>
              <w:t>(Art. 35, comma 1, lettera l) D. Lgs. n. 33/2013</w:t>
            </w:r>
            <w:r>
              <w:rPr>
                <w:spacing w:val="-60"/>
              </w:rPr>
              <w:t xml:space="preserve"> </w:t>
            </w:r>
            <w:r>
              <w:t>Programma</w:t>
            </w:r>
            <w:r>
              <w:rPr>
                <w:spacing w:val="-3"/>
              </w:rPr>
              <w:t xml:space="preserve"> </w:t>
            </w:r>
            <w:r>
              <w:t>Regione</w:t>
            </w:r>
            <w:r>
              <w:rPr>
                <w:spacing w:val="-3"/>
              </w:rPr>
              <w:t xml:space="preserve"> </w:t>
            </w:r>
            <w:r>
              <w:t>in</w:t>
            </w:r>
            <w:r>
              <w:rPr>
                <w:spacing w:val="-4"/>
              </w:rPr>
              <w:t xml:space="preserve"> </w:t>
            </w:r>
            <w:r>
              <w:t>un</w:t>
            </w:r>
            <w:r>
              <w:rPr>
                <w:spacing w:val="-3"/>
              </w:rPr>
              <w:t xml:space="preserve"> </w:t>
            </w:r>
            <w:r>
              <w:t>click,</w:t>
            </w:r>
            <w:r>
              <w:rPr>
                <w:spacing w:val="-2"/>
              </w:rPr>
              <w:t xml:space="preserve"> </w:t>
            </w:r>
            <w:r>
              <w:t>par.</w:t>
            </w:r>
            <w:r>
              <w:rPr>
                <w:spacing w:val="-3"/>
              </w:rPr>
              <w:t xml:space="preserve"> </w:t>
            </w:r>
            <w:r>
              <w:t>4.4.1)</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FAB88A" w14:textId="77777777" w:rsidR="00A623C5" w:rsidRDefault="00000000">
            <w:pPr>
              <w:pStyle w:val="TableParagraph"/>
              <w:tabs>
                <w:tab w:val="left" w:pos="3677"/>
              </w:tabs>
              <w:spacing w:line="273" w:lineRule="exact"/>
              <w:ind w:left="1692" w:right="2058"/>
            </w:pPr>
            <w:r>
              <w:t xml:space="preserve">       N/A</w:t>
            </w:r>
          </w:p>
        </w:tc>
      </w:tr>
      <w:tr w:rsidR="00A623C5" w14:paraId="3C4D0B11" w14:textId="77777777" w:rsidTr="15A56C1D">
        <w:trPr>
          <w:trHeight w:val="1072"/>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47A633" w14:textId="77777777" w:rsidR="00A623C5" w:rsidRDefault="00000000">
            <w:pPr>
              <w:pStyle w:val="TableParagraph"/>
              <w:spacing w:line="267" w:lineRule="exact"/>
              <w:ind w:right="165"/>
              <w:jc w:val="right"/>
            </w:pPr>
            <w:r>
              <w:rPr>
                <w:rFonts w:ascii="Symbol" w:hAnsi="Symbol" w:cs="Symbol"/>
              </w:rPr>
              <w:t>19</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F99438" w14:textId="77777777" w:rsidR="00A623C5" w:rsidRDefault="00000000">
            <w:pPr>
              <w:pStyle w:val="TableParagraph"/>
              <w:ind w:left="51" w:right="46" w:hanging="1"/>
            </w:pPr>
            <w:r>
              <w:t>NOMINATIVO, RECAPITI TELEFONICI E CASELLE DI POSTA</w:t>
            </w:r>
            <w:r>
              <w:rPr>
                <w:spacing w:val="1"/>
              </w:rPr>
              <w:t xml:space="preserve"> </w:t>
            </w:r>
            <w:r>
              <w:t>ELETTRONICA ISTITUZIONALE DEL SOGGETTO CUI È</w:t>
            </w:r>
            <w:r>
              <w:rPr>
                <w:spacing w:val="1"/>
              </w:rPr>
              <w:t xml:space="preserve"> </w:t>
            </w:r>
            <w:r>
              <w:t>ATTRIBUITO IL POTERE SOSTITUTIVO, IN CASO DI INERZIA</w:t>
            </w:r>
            <w:r>
              <w:rPr>
                <w:spacing w:val="1"/>
              </w:rPr>
              <w:t xml:space="preserve"> </w:t>
            </w:r>
            <w:r>
              <w:t>DEL</w:t>
            </w:r>
            <w:r>
              <w:rPr>
                <w:spacing w:val="-12"/>
              </w:rPr>
              <w:t xml:space="preserve"> </w:t>
            </w:r>
            <w:r>
              <w:t>RESPONSABILE</w:t>
            </w:r>
            <w:r>
              <w:rPr>
                <w:spacing w:val="-5"/>
              </w:rPr>
              <w:t xml:space="preserve"> </w:t>
            </w:r>
            <w:r>
              <w:t>NELL'ADOZIONE</w:t>
            </w:r>
            <w:r>
              <w:rPr>
                <w:spacing w:val="-5"/>
              </w:rPr>
              <w:t xml:space="preserve"> </w:t>
            </w:r>
            <w:r>
              <w:t>DEL</w:t>
            </w:r>
            <w:r>
              <w:rPr>
                <w:spacing w:val="-13"/>
              </w:rPr>
              <w:t xml:space="preserve"> </w:t>
            </w:r>
            <w:r>
              <w:t>PROVVEDIMENTO</w:t>
            </w:r>
            <w:r>
              <w:rPr>
                <w:spacing w:val="-58"/>
              </w:rPr>
              <w:t xml:space="preserve"> </w:t>
            </w:r>
            <w:r>
              <w:rPr>
                <w:spacing w:val="-1"/>
              </w:rPr>
              <w:t>FINALE, NONCHÉ</w:t>
            </w:r>
            <w:r>
              <w:rPr>
                <w:spacing w:val="-2"/>
              </w:rPr>
              <w:t xml:space="preserve"> </w:t>
            </w:r>
            <w:r>
              <w:rPr>
                <w:spacing w:val="-1"/>
              </w:rPr>
              <w:t>MODALITÀ</w:t>
            </w:r>
            <w:r>
              <w:rPr>
                <w:spacing w:val="-4"/>
              </w:rPr>
              <w:t xml:space="preserve"> </w:t>
            </w:r>
            <w:r>
              <w:rPr>
                <w:spacing w:val="-1"/>
              </w:rPr>
              <w:t>PER</w:t>
            </w:r>
            <w:r>
              <w:rPr>
                <w:spacing w:val="-14"/>
              </w:rPr>
              <w:t xml:space="preserve"> </w:t>
            </w:r>
            <w:r>
              <w:rPr>
                <w:spacing w:val="-1"/>
              </w:rPr>
              <w:t>ATTIVARE</w:t>
            </w:r>
            <w:r>
              <w:rPr>
                <w:spacing w:val="-7"/>
              </w:rPr>
              <w:t xml:space="preserve"> </w:t>
            </w:r>
            <w:r>
              <w:rPr>
                <w:spacing w:val="-1"/>
              </w:rPr>
              <w:t>TALE</w:t>
            </w:r>
            <w:r>
              <w:rPr>
                <w:spacing w:val="-3"/>
              </w:rPr>
              <w:t xml:space="preserve"> </w:t>
            </w:r>
            <w:r>
              <w:rPr>
                <w:spacing w:val="-1"/>
              </w:rPr>
              <w:t>POTERE</w:t>
            </w:r>
          </w:p>
          <w:p w14:paraId="48250893" w14:textId="77777777" w:rsidR="00A623C5" w:rsidRDefault="00000000">
            <w:pPr>
              <w:pStyle w:val="TableParagraph"/>
              <w:ind w:left="125" w:right="120" w:hanging="3"/>
            </w:pPr>
            <w:r>
              <w:t>(Art.</w:t>
            </w:r>
            <w:r>
              <w:rPr>
                <w:spacing w:val="-3"/>
              </w:rPr>
              <w:t xml:space="preserve"> </w:t>
            </w:r>
            <w:r>
              <w:t>35,</w:t>
            </w:r>
            <w:r>
              <w:rPr>
                <w:spacing w:val="-2"/>
              </w:rPr>
              <w:t xml:space="preserve"> </w:t>
            </w:r>
            <w:r>
              <w:t>comma</w:t>
            </w:r>
            <w:r>
              <w:rPr>
                <w:spacing w:val="-2"/>
              </w:rPr>
              <w:t xml:space="preserve"> </w:t>
            </w:r>
            <w:r>
              <w:t>1,</w:t>
            </w:r>
            <w:r>
              <w:rPr>
                <w:spacing w:val="-2"/>
              </w:rPr>
              <w:t xml:space="preserve"> </w:t>
            </w:r>
            <w:r>
              <w:t>lettera</w:t>
            </w:r>
            <w:r>
              <w:rPr>
                <w:spacing w:val="-4"/>
              </w:rPr>
              <w:t xml:space="preserve"> </w:t>
            </w:r>
            <w:r>
              <w:t>m) D. Lgs.</w:t>
            </w:r>
            <w:r>
              <w:rPr>
                <w:spacing w:val="-1"/>
              </w:rPr>
              <w:t xml:space="preserve"> </w:t>
            </w:r>
            <w:r>
              <w:t>n.</w:t>
            </w:r>
            <w:r>
              <w:rPr>
                <w:spacing w:val="-2"/>
              </w:rPr>
              <w:t xml:space="preserve"> </w:t>
            </w:r>
            <w:r>
              <w:t>33/2013)</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F172C0" w14:textId="2E70D43D" w:rsidR="002206F8" w:rsidRDefault="002206F8" w:rsidP="002206F8">
            <w:pPr>
              <w:pStyle w:val="TableParagraph"/>
              <w:ind w:left="10"/>
              <w:jc w:val="left"/>
            </w:pPr>
            <w:r>
              <w:t>Direttore Generale Direzione 04</w:t>
            </w:r>
          </w:p>
          <w:p w14:paraId="59CBFECC" w14:textId="77777777" w:rsidR="002206F8" w:rsidRDefault="002206F8" w:rsidP="002206F8">
            <w:pPr>
              <w:pStyle w:val="TableParagraph"/>
              <w:ind w:left="10"/>
              <w:jc w:val="left"/>
            </w:pPr>
            <w:r>
              <w:t>Avv. Antonio Postiglione</w:t>
            </w:r>
          </w:p>
          <w:p w14:paraId="01FACA28" w14:textId="77777777" w:rsidR="002206F8" w:rsidRDefault="002206F8" w:rsidP="002206F8">
            <w:pPr>
              <w:pStyle w:val="TableParagraph"/>
              <w:ind w:left="10"/>
              <w:jc w:val="left"/>
            </w:pPr>
            <w:r>
              <w:t>Telefono: 081 7969978 - 081 7969772</w:t>
            </w:r>
          </w:p>
          <w:p w14:paraId="0D29FF2E" w14:textId="77777777" w:rsidR="002206F8" w:rsidRDefault="002206F8" w:rsidP="002206F8">
            <w:pPr>
              <w:pStyle w:val="TableParagraph"/>
              <w:ind w:left="10"/>
              <w:jc w:val="left"/>
            </w:pPr>
            <w:r>
              <w:t>Mail: dg.04@regione.campania.it</w:t>
            </w:r>
          </w:p>
          <w:p w14:paraId="1F2F465B" w14:textId="77777777" w:rsidR="002206F8" w:rsidRDefault="002206F8" w:rsidP="002206F8">
            <w:pPr>
              <w:pStyle w:val="TableParagraph"/>
              <w:ind w:left="10"/>
              <w:jc w:val="left"/>
            </w:pPr>
            <w:r>
              <w:t>Pec: dg.500400@pec.regione.campania.it</w:t>
            </w:r>
          </w:p>
          <w:p w14:paraId="3ABDC8A3" w14:textId="73AAD5D5" w:rsidR="00A623C5" w:rsidRDefault="00A623C5">
            <w:pPr>
              <w:pStyle w:val="TableParagraph"/>
              <w:tabs>
                <w:tab w:val="left" w:pos="3677"/>
              </w:tabs>
              <w:spacing w:line="273" w:lineRule="exact"/>
              <w:ind w:left="1692" w:right="2058"/>
            </w:pPr>
          </w:p>
        </w:tc>
      </w:tr>
      <w:tr w:rsidR="00A623C5" w14:paraId="6629B5E2" w14:textId="77777777" w:rsidTr="15A56C1D">
        <w:trPr>
          <w:trHeight w:val="1072"/>
        </w:trPr>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07C906" w14:textId="77777777" w:rsidR="00A623C5" w:rsidRDefault="00000000">
            <w:pPr>
              <w:pStyle w:val="TableParagraph"/>
              <w:spacing w:line="267" w:lineRule="exact"/>
              <w:ind w:right="165"/>
              <w:jc w:val="right"/>
            </w:pPr>
            <w:r>
              <w:rPr>
                <w:rFonts w:ascii="Symbol" w:hAnsi="Symbol" w:cs="Symbol"/>
              </w:rPr>
              <w:t>20</w:t>
            </w:r>
          </w:p>
        </w:tc>
        <w:tc>
          <w:tcPr>
            <w:tcW w:w="6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9564AA" w14:textId="77777777" w:rsidR="00A623C5" w:rsidRDefault="00000000">
            <w:pPr>
              <w:pStyle w:val="TableParagraph"/>
              <w:spacing w:line="250" w:lineRule="exact"/>
              <w:ind w:left="82" w:right="76"/>
            </w:pPr>
            <w:r>
              <w:t>GLOSSARIO</w:t>
            </w:r>
            <w:r>
              <w:rPr>
                <w:spacing w:val="-7"/>
              </w:rPr>
              <w:t xml:space="preserve"> </w:t>
            </w:r>
            <w:r>
              <w:t>DEI</w:t>
            </w:r>
            <w:r>
              <w:rPr>
                <w:spacing w:val="-10"/>
              </w:rPr>
              <w:t xml:space="preserve"> </w:t>
            </w:r>
            <w:r>
              <w:t>TERMINI</w:t>
            </w:r>
            <w:r>
              <w:rPr>
                <w:spacing w:val="-4"/>
              </w:rPr>
              <w:t xml:space="preserve"> </w:t>
            </w:r>
            <w:r>
              <w:t>PRINCIPALI</w:t>
            </w:r>
            <w:r>
              <w:rPr>
                <w:spacing w:val="-5"/>
              </w:rPr>
              <w:t xml:space="preserve"> </w:t>
            </w:r>
            <w:r>
              <w:t>DI</w:t>
            </w:r>
            <w:r>
              <w:rPr>
                <w:spacing w:val="-7"/>
              </w:rPr>
              <w:t xml:space="preserve"> </w:t>
            </w:r>
            <w:r>
              <w:t>RIFERIMENTO</w:t>
            </w:r>
          </w:p>
          <w:p w14:paraId="4725FF93" w14:textId="77777777" w:rsidR="00A623C5" w:rsidRDefault="00000000">
            <w:pPr>
              <w:pStyle w:val="TableParagraph"/>
              <w:ind w:left="125" w:right="120" w:hanging="3"/>
            </w:pPr>
            <w:r>
              <w:t>(Art.</w:t>
            </w:r>
            <w:r>
              <w:rPr>
                <w:spacing w:val="-5"/>
              </w:rPr>
              <w:t xml:space="preserve"> </w:t>
            </w:r>
            <w:r>
              <w:t>12,</w:t>
            </w:r>
            <w:r>
              <w:rPr>
                <w:spacing w:val="-2"/>
              </w:rPr>
              <w:t xml:space="preserve"> </w:t>
            </w:r>
            <w:r>
              <w:t>comma</w:t>
            </w:r>
            <w:r>
              <w:rPr>
                <w:spacing w:val="-4"/>
              </w:rPr>
              <w:t xml:space="preserve"> </w:t>
            </w:r>
            <w:r>
              <w:t>4,</w:t>
            </w:r>
            <w:r>
              <w:rPr>
                <w:spacing w:val="-2"/>
              </w:rPr>
              <w:t xml:space="preserve"> </w:t>
            </w:r>
            <w:r>
              <w:t>L. R.</w:t>
            </w:r>
            <w:r>
              <w:rPr>
                <w:spacing w:val="-4"/>
              </w:rPr>
              <w:t xml:space="preserve"> </w:t>
            </w:r>
            <w:r>
              <w:t>n.</w:t>
            </w:r>
            <w:r>
              <w:rPr>
                <w:spacing w:val="-5"/>
              </w:rPr>
              <w:t xml:space="preserve"> </w:t>
            </w:r>
            <w:r>
              <w:t>11/2015)</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C603F1" w14:textId="77777777" w:rsidR="00A623C5" w:rsidRDefault="00000000">
            <w:pPr>
              <w:pStyle w:val="TableParagraph"/>
              <w:spacing w:line="251" w:lineRule="exact"/>
              <w:jc w:val="left"/>
            </w:pPr>
            <w:r>
              <w:t>D. Lgs. = Decreto Legislativo</w:t>
            </w:r>
          </w:p>
          <w:p w14:paraId="64714289" w14:textId="5D1E55A6" w:rsidR="00A16EDC" w:rsidRDefault="00A16EDC">
            <w:pPr>
              <w:pStyle w:val="TableParagraph"/>
              <w:spacing w:line="251" w:lineRule="exact"/>
              <w:jc w:val="left"/>
            </w:pPr>
            <w:r>
              <w:t>DpR = Decreto del Presidente della Repubblica</w:t>
            </w:r>
          </w:p>
          <w:p w14:paraId="1473EC59" w14:textId="77777777" w:rsidR="00A623C5" w:rsidRDefault="00000000">
            <w:pPr>
              <w:pStyle w:val="TableParagraph"/>
              <w:spacing w:line="251" w:lineRule="exact"/>
              <w:jc w:val="left"/>
            </w:pPr>
            <w:r>
              <w:t>L. R. = Legge Regionale</w:t>
            </w:r>
          </w:p>
          <w:p w14:paraId="433D84BC" w14:textId="77777777" w:rsidR="00A623C5" w:rsidRDefault="00000000">
            <w:pPr>
              <w:pStyle w:val="TableParagraph"/>
              <w:tabs>
                <w:tab w:val="left" w:pos="3677"/>
              </w:tabs>
              <w:spacing w:line="273" w:lineRule="exact"/>
              <w:jc w:val="left"/>
            </w:pPr>
            <w:r>
              <w:t>BURC = Bollettino Ufficiale Regione Campania</w:t>
            </w:r>
          </w:p>
          <w:p w14:paraId="131DAE1D" w14:textId="77777777" w:rsidR="00A623C5" w:rsidRDefault="0016611F">
            <w:pPr>
              <w:pStyle w:val="TableParagraph"/>
              <w:tabs>
                <w:tab w:val="left" w:pos="3677"/>
              </w:tabs>
              <w:spacing w:line="273" w:lineRule="exact"/>
              <w:jc w:val="left"/>
            </w:pPr>
            <w:r>
              <w:t>NSIS = Nuovo sistema informativo sanitario</w:t>
            </w:r>
          </w:p>
          <w:p w14:paraId="22D7AFE8" w14:textId="77777777" w:rsidR="009C554A" w:rsidRDefault="009C554A">
            <w:pPr>
              <w:pStyle w:val="TableParagraph"/>
              <w:tabs>
                <w:tab w:val="left" w:pos="3677"/>
              </w:tabs>
              <w:spacing w:line="273" w:lineRule="exact"/>
              <w:jc w:val="left"/>
            </w:pPr>
            <w:r>
              <w:t>MdS = Ministero della Salute</w:t>
            </w:r>
          </w:p>
          <w:p w14:paraId="478415C5" w14:textId="77777777" w:rsidR="00093700" w:rsidRDefault="00093700" w:rsidP="00093700">
            <w:pPr>
              <w:pStyle w:val="TableParagraph"/>
              <w:tabs>
                <w:tab w:val="left" w:pos="3677"/>
              </w:tabs>
              <w:spacing w:line="273" w:lineRule="exact"/>
              <w:jc w:val="left"/>
            </w:pPr>
            <w:r>
              <w:t>ASL = Azienda sanitaria Locale</w:t>
            </w:r>
          </w:p>
          <w:p w14:paraId="31441324" w14:textId="77777777" w:rsidR="00093700" w:rsidRDefault="00093700" w:rsidP="00093700">
            <w:pPr>
              <w:pStyle w:val="TableParagraph"/>
              <w:tabs>
                <w:tab w:val="left" w:pos="3677"/>
              </w:tabs>
              <w:spacing w:line="273" w:lineRule="exact"/>
              <w:jc w:val="left"/>
            </w:pPr>
            <w:r>
              <w:t>AO = azienda ospedaliera</w:t>
            </w:r>
          </w:p>
          <w:p w14:paraId="27ADCCF7" w14:textId="061B7523" w:rsidR="00093700" w:rsidRDefault="00093700">
            <w:pPr>
              <w:pStyle w:val="TableParagraph"/>
              <w:tabs>
                <w:tab w:val="left" w:pos="3677"/>
              </w:tabs>
              <w:spacing w:line="273" w:lineRule="exact"/>
              <w:jc w:val="left"/>
            </w:pPr>
            <w:r>
              <w:t>AOU = azienda ospedaliera universitaria</w:t>
            </w:r>
          </w:p>
        </w:tc>
      </w:tr>
    </w:tbl>
    <w:p w14:paraId="72A3D3EC" w14:textId="77777777" w:rsidR="00A623C5" w:rsidRDefault="00A623C5" w:rsidP="0016611F">
      <w:pPr>
        <w:pStyle w:val="Corpotesto"/>
      </w:pPr>
    </w:p>
    <w:sectPr w:rsidR="00A623C5">
      <w:headerReference w:type="even" r:id="rId11"/>
      <w:headerReference w:type="default" r:id="rId12"/>
      <w:footerReference w:type="even" r:id="rId13"/>
      <w:footerReference w:type="default" r:id="rId14"/>
      <w:headerReference w:type="first" r:id="rId15"/>
      <w:footerReference w:type="first" r:id="rId16"/>
      <w:pgSz w:w="16838" w:h="11906" w:orient="landscape"/>
      <w:pgMar w:top="1100" w:right="1720" w:bottom="1100" w:left="1020" w:header="0" w:footer="9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5DC35" w14:textId="77777777" w:rsidR="00C648E5" w:rsidRDefault="00C648E5">
      <w:r>
        <w:separator/>
      </w:r>
    </w:p>
  </w:endnote>
  <w:endnote w:type="continuationSeparator" w:id="0">
    <w:p w14:paraId="6F2899C0" w14:textId="77777777" w:rsidR="00C648E5" w:rsidRDefault="00C64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roman"/>
    <w:pitch w:val="variable"/>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77777777" w:rsidR="00A623C5" w:rsidRDefault="00A623C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6342E" w14:textId="77777777" w:rsidR="00A623C5" w:rsidRDefault="00000000">
    <w:pPr>
      <w:pStyle w:val="Corpotesto"/>
      <w:spacing w:before="0" w:line="7" w:lineRule="auto"/>
      <w:rPr>
        <w:sz w:val="20"/>
        <w:lang w:eastAsia="ja-JP"/>
      </w:rPr>
    </w:pPr>
    <w:r>
      <w:rPr>
        <w:noProof/>
        <w:sz w:val="20"/>
        <w:lang w:eastAsia="ja-JP"/>
      </w:rPr>
      <mc:AlternateContent>
        <mc:Choice Requires="wps">
          <w:drawing>
            <wp:anchor distT="635" distB="0" distL="0" distR="0" simplePos="0" relativeHeight="251657728" behindDoc="1" locked="0" layoutInCell="0" allowOverlap="1" wp14:anchorId="742661C3" wp14:editId="07777777">
              <wp:simplePos x="0" y="0"/>
              <wp:positionH relativeFrom="page">
                <wp:posOffset>9878695</wp:posOffset>
              </wp:positionH>
              <wp:positionV relativeFrom="page">
                <wp:posOffset>6789420</wp:posOffset>
              </wp:positionV>
              <wp:extent cx="133350" cy="151765"/>
              <wp:effectExtent l="0" t="635" r="0" b="0"/>
              <wp:wrapNone/>
              <wp:docPr id="3" name="Text Box 2"/>
              <wp:cNvGraphicFramePr/>
              <a:graphic xmlns:a="http://schemas.openxmlformats.org/drawingml/2006/main">
                <a:graphicData uri="http://schemas.microsoft.com/office/word/2010/wordprocessingShape">
                  <wps:wsp>
                    <wps:cNvSpPr/>
                    <wps:spPr>
                      <a:xfrm>
                        <a:off x="0" y="0"/>
                        <a:ext cx="133200" cy="151920"/>
                      </a:xfrm>
                      <a:prstGeom prst="rect">
                        <a:avLst/>
                      </a:prstGeom>
                      <a:noFill/>
                      <a:ln w="0">
                        <a:noFill/>
                      </a:ln>
                    </wps:spPr>
                    <wps:style>
                      <a:lnRef idx="0">
                        <a:scrgbClr r="0" g="0" b="0"/>
                      </a:lnRef>
                      <a:fillRef idx="0">
                        <a:scrgbClr r="0" g="0" b="0"/>
                      </a:fillRef>
                      <a:effectRef idx="0">
                        <a:scrgbClr r="0" g="0" b="0"/>
                      </a:effectRef>
                      <a:fontRef idx="minor"/>
                    </wps:style>
                    <wps:txbx>
                      <w:txbxContent>
                        <w:p w14:paraId="5258BE6D" w14:textId="77777777" w:rsidR="00A623C5" w:rsidRDefault="00000000">
                          <w:pPr>
                            <w:pStyle w:val="Corpotesto"/>
                            <w:spacing w:before="12"/>
                            <w:ind w:left="60"/>
                            <w:rPr>
                              <w:color w:val="000000"/>
                            </w:rPr>
                          </w:pPr>
                          <w:r>
                            <w:rPr>
                              <w:color w:val="000000"/>
                            </w:rPr>
                            <w:fldChar w:fldCharType="begin"/>
                          </w:r>
                          <w:r>
                            <w:rPr>
                              <w:color w:val="000000"/>
                            </w:rPr>
                            <w:instrText xml:space="preserve"> PAGE </w:instrText>
                          </w:r>
                          <w:r>
                            <w:rPr>
                              <w:color w:val="000000"/>
                            </w:rPr>
                            <w:fldChar w:fldCharType="separate"/>
                          </w:r>
                          <w:r>
                            <w:rPr>
                              <w:color w:val="000000"/>
                            </w:rPr>
                            <w:t>6</w:t>
                          </w:r>
                          <w:r>
                            <w:rPr>
                              <w:color w:val="000000"/>
                            </w:rPr>
                            <w:fldChar w:fldCharType="end"/>
                          </w:r>
                        </w:p>
                      </w:txbxContent>
                    </wps:txbx>
                    <wps:bodyPr lIns="720" tIns="720" rIns="720" bIns="720" anchor="t" upright="1">
                      <a:noAutofit/>
                    </wps:bodyPr>
                  </wps:wsp>
                </a:graphicData>
              </a:graphic>
            </wp:anchor>
          </w:drawing>
        </mc:Choice>
        <mc:Fallback>
          <w:pict>
            <v:rect w14:anchorId="742661C3" id="Text Box 2" o:spid="_x0000_s1026" style="position:absolute;margin-left:777.85pt;margin-top:534.6pt;width:10.5pt;height:11.95pt;z-index:-251658752;visibility:visible;mso-wrap-style:square;mso-wrap-distance-left:0;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" o:allowincell="f" filled="f" stroked="f" strokeweight="0">
              <v:textbox inset=".02mm,.02mm,.02mm,.02mm">
                <w:txbxContent>
                  <w:p w14:paraId="5258BE6D" w14:textId="77777777" w:rsidR="00A623C5" w:rsidRDefault="00000000">
                    <w:pPr>
                      <w:pStyle w:val="Corpotesto"/>
                      <w:spacing w:before="12"/>
                      <w:ind w:left="60"/>
                      <w:rPr>
                        <w:color w:val="000000"/>
                      </w:rPr>
                    </w:pPr>
                    <w:r>
                      <w:rPr>
                        <w:color w:val="000000"/>
                      </w:rPr>
                      <w:fldChar w:fldCharType="begin"/>
                    </w:r>
                    <w:r>
                      <w:rPr>
                        <w:color w:val="000000"/>
                      </w:rPr>
                      <w:instrText xml:space="preserve"> PAGE </w:instrText>
                    </w:r>
                    <w:r>
                      <w:rPr>
                        <w:color w:val="000000"/>
                      </w:rPr>
                      <w:fldChar w:fldCharType="separate"/>
                    </w:r>
                    <w:r>
                      <w:rPr>
                        <w:color w:val="000000"/>
                      </w:rPr>
                      <w:t>6</w:t>
                    </w:r>
                    <w:r>
                      <w:rPr>
                        <w:color w:val="000000"/>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8B472" w14:textId="77777777" w:rsidR="00A623C5" w:rsidRDefault="00000000">
    <w:pPr>
      <w:pStyle w:val="Corpotesto"/>
      <w:spacing w:before="0" w:line="7" w:lineRule="auto"/>
      <w:rPr>
        <w:sz w:val="20"/>
        <w:lang w:eastAsia="ja-JP"/>
      </w:rPr>
    </w:pPr>
    <w:r>
      <w:rPr>
        <w:noProof/>
        <w:sz w:val="20"/>
        <w:lang w:eastAsia="ja-JP"/>
      </w:rPr>
      <mc:AlternateContent>
        <mc:Choice Requires="wps">
          <w:drawing>
            <wp:anchor distT="635" distB="0" distL="0" distR="0" simplePos="0" relativeHeight="251658752" behindDoc="1" locked="0" layoutInCell="0" allowOverlap="1" wp14:anchorId="742661C3" wp14:editId="07777777">
              <wp:simplePos x="0" y="0"/>
              <wp:positionH relativeFrom="page">
                <wp:posOffset>9878695</wp:posOffset>
              </wp:positionH>
              <wp:positionV relativeFrom="page">
                <wp:posOffset>6789420</wp:posOffset>
              </wp:positionV>
              <wp:extent cx="133350" cy="151765"/>
              <wp:effectExtent l="0" t="635" r="0" b="0"/>
              <wp:wrapNone/>
              <wp:docPr id="5" name="Text Box 2"/>
              <wp:cNvGraphicFramePr/>
              <a:graphic xmlns:a="http://schemas.openxmlformats.org/drawingml/2006/main">
                <a:graphicData uri="http://schemas.microsoft.com/office/word/2010/wordprocessingShape">
                  <wps:wsp>
                    <wps:cNvSpPr/>
                    <wps:spPr>
                      <a:xfrm>
                        <a:off x="0" y="0"/>
                        <a:ext cx="133200" cy="151920"/>
                      </a:xfrm>
                      <a:prstGeom prst="rect">
                        <a:avLst/>
                      </a:prstGeom>
                      <a:noFill/>
                      <a:ln w="0">
                        <a:noFill/>
                      </a:ln>
                    </wps:spPr>
                    <wps:style>
                      <a:lnRef idx="0">
                        <a:scrgbClr r="0" g="0" b="0"/>
                      </a:lnRef>
                      <a:fillRef idx="0">
                        <a:scrgbClr r="0" g="0" b="0"/>
                      </a:fillRef>
                      <a:effectRef idx="0">
                        <a:scrgbClr r="0" g="0" b="0"/>
                      </a:effectRef>
                      <a:fontRef idx="minor"/>
                    </wps:style>
                    <wps:txbx>
                      <w:txbxContent>
                        <w:p w14:paraId="56E2A732" w14:textId="77777777" w:rsidR="00A623C5" w:rsidRDefault="00000000">
                          <w:pPr>
                            <w:pStyle w:val="Corpotesto"/>
                            <w:spacing w:before="12"/>
                            <w:ind w:left="60"/>
                            <w:rPr>
                              <w:color w:val="000000"/>
                            </w:rPr>
                          </w:pPr>
                          <w:r>
                            <w:rPr>
                              <w:color w:val="000000"/>
                            </w:rPr>
                            <w:fldChar w:fldCharType="begin"/>
                          </w:r>
                          <w:r>
                            <w:rPr>
                              <w:color w:val="000000"/>
                            </w:rPr>
                            <w:instrText xml:space="preserve"> PAGE </w:instrText>
                          </w:r>
                          <w:r>
                            <w:rPr>
                              <w:color w:val="000000"/>
                            </w:rPr>
                            <w:fldChar w:fldCharType="separate"/>
                          </w:r>
                          <w:r>
                            <w:rPr>
                              <w:color w:val="000000"/>
                            </w:rPr>
                            <w:t>6</w:t>
                          </w:r>
                          <w:r>
                            <w:rPr>
                              <w:color w:val="000000"/>
                            </w:rPr>
                            <w:fldChar w:fldCharType="end"/>
                          </w:r>
                        </w:p>
                      </w:txbxContent>
                    </wps:txbx>
                    <wps:bodyPr lIns="720" tIns="720" rIns="720" bIns="720" anchor="t" upright="1">
                      <a:noAutofit/>
                    </wps:bodyPr>
                  </wps:wsp>
                </a:graphicData>
              </a:graphic>
            </wp:anchor>
          </w:drawing>
        </mc:Choice>
        <mc:Fallback>
          <w:pict>
            <v:rect w14:anchorId="742661C3" id="_x0000_s1027" style="position:absolute;margin-left:777.85pt;margin-top:534.6pt;width:10.5pt;height:11.95pt;z-index:-251657728;visibility:visible;mso-wrap-style:square;mso-wrap-distance-left:0;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" o:allowincell="f" filled="f" stroked="f" strokeweight="0">
              <v:textbox inset=".02mm,.02mm,.02mm,.02mm">
                <w:txbxContent>
                  <w:p w14:paraId="56E2A732" w14:textId="77777777" w:rsidR="00A623C5" w:rsidRDefault="00000000">
                    <w:pPr>
                      <w:pStyle w:val="Corpotesto"/>
                      <w:spacing w:before="12"/>
                      <w:ind w:left="60"/>
                      <w:rPr>
                        <w:color w:val="000000"/>
                      </w:rPr>
                    </w:pPr>
                    <w:r>
                      <w:rPr>
                        <w:color w:val="000000"/>
                      </w:rPr>
                      <w:fldChar w:fldCharType="begin"/>
                    </w:r>
                    <w:r>
                      <w:rPr>
                        <w:color w:val="000000"/>
                      </w:rPr>
                      <w:instrText xml:space="preserve"> PAGE </w:instrText>
                    </w:r>
                    <w:r>
                      <w:rPr>
                        <w:color w:val="000000"/>
                      </w:rPr>
                      <w:fldChar w:fldCharType="separate"/>
                    </w:r>
                    <w:r>
                      <w:rPr>
                        <w:color w:val="000000"/>
                      </w:rPr>
                      <w:t>6</w:t>
                    </w:r>
                    <w:r>
                      <w:rPr>
                        <w:color w:val="000000"/>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37FFE" w14:textId="77777777" w:rsidR="00C648E5" w:rsidRDefault="00C648E5">
      <w:r>
        <w:separator/>
      </w:r>
    </w:p>
  </w:footnote>
  <w:footnote w:type="continuationSeparator" w:id="0">
    <w:p w14:paraId="1BB93D55" w14:textId="77777777" w:rsidR="00C648E5" w:rsidRDefault="00C648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B00A" w14:textId="77777777" w:rsidR="00A623C5" w:rsidRDefault="00A623C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61E4C" w14:textId="77777777" w:rsidR="00A623C5" w:rsidRDefault="00A623C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AFD9C" w14:textId="77777777" w:rsidR="00A623C5" w:rsidRDefault="00A623C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A9EBC"/>
    <w:multiLevelType w:val="multilevel"/>
    <w:tmpl w:val="3E82776A"/>
    <w:lvl w:ilvl="0">
      <w:numFmt w:val="bullet"/>
      <w:lvlText w:val=""/>
      <w:lvlJc w:val="left"/>
      <w:pPr>
        <w:tabs>
          <w:tab w:val="num" w:pos="720"/>
        </w:tabs>
        <w:ind w:left="1486" w:hanging="360"/>
      </w:pPr>
      <w:rPr>
        <w:rFonts w:ascii="Symbol" w:hAnsi="Symbol" w:cs="Symbol" w:hint="default"/>
        <w:w w:val="100"/>
        <w:sz w:val="22"/>
        <w:szCs w:val="22"/>
        <w:lang w:val="it-IT"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A77263F"/>
    <w:multiLevelType w:val="multilevel"/>
    <w:tmpl w:val="FFB2EE0A"/>
    <w:lvl w:ilvl="0">
      <w:numFmt w:val="bullet"/>
      <w:lvlText w:val=""/>
      <w:lvlJc w:val="left"/>
      <w:pPr>
        <w:tabs>
          <w:tab w:val="num" w:pos="720"/>
        </w:tabs>
        <w:ind w:left="1090" w:hanging="360"/>
      </w:pPr>
      <w:rPr>
        <w:rFonts w:ascii="Symbol" w:hAnsi="Symbol" w:cs="Symbol" w:hint="default"/>
        <w:w w:val="100"/>
        <w:sz w:val="22"/>
        <w:szCs w:val="22"/>
        <w:lang w:val="it-IT"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CBD8279"/>
    <w:multiLevelType w:val="multilevel"/>
    <w:tmpl w:val="95845F8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E08975C"/>
    <w:multiLevelType w:val="multilevel"/>
    <w:tmpl w:val="63B0AC98"/>
    <w:lvl w:ilvl="0">
      <w:numFmt w:val="bullet"/>
      <w:lvlText w:val=""/>
      <w:lvlJc w:val="left"/>
      <w:pPr>
        <w:tabs>
          <w:tab w:val="num" w:pos="720"/>
        </w:tabs>
        <w:ind w:left="2146" w:hanging="360"/>
      </w:pPr>
      <w:rPr>
        <w:rFonts w:ascii="Symbol" w:hAnsi="Symbol" w:cs="Symbol" w:hint="default"/>
        <w:w w:val="100"/>
        <w:sz w:val="22"/>
        <w:szCs w:val="22"/>
        <w:lang w:val="it-IT"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187594093">
    <w:abstractNumId w:val="3"/>
  </w:num>
  <w:num w:numId="2" w16cid:durableId="1645814774">
    <w:abstractNumId w:val="1"/>
  </w:num>
  <w:num w:numId="3" w16cid:durableId="2074232796">
    <w:abstractNumId w:val="0"/>
  </w:num>
  <w:num w:numId="4" w16cid:durableId="12127687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104FDE6"/>
    <w:rsid w:val="0000477B"/>
    <w:rsid w:val="00093700"/>
    <w:rsid w:val="0016611F"/>
    <w:rsid w:val="002206F8"/>
    <w:rsid w:val="003A315B"/>
    <w:rsid w:val="00521773"/>
    <w:rsid w:val="009C554A"/>
    <w:rsid w:val="00A16EDC"/>
    <w:rsid w:val="00A623C5"/>
    <w:rsid w:val="00A76387"/>
    <w:rsid w:val="00C648E5"/>
    <w:rsid w:val="00C71533"/>
    <w:rsid w:val="00C75F96"/>
    <w:rsid w:val="15A56C1D"/>
    <w:rsid w:val="229AEC73"/>
    <w:rsid w:val="3347E2D4"/>
    <w:rsid w:val="5104FDE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FF269"/>
  <w15:docId w15:val="{FD4D58D4-4998-44AC-9487-BA99D77C9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ja-JP"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pPr>
    <w:rPr>
      <w:rFonts w:ascii="Arial MT" w:eastAsia="Arial MT" w:hAnsi="Arial MT" w:cs="Arial MT"/>
      <w:sz w:val="22"/>
      <w:szCs w:val="22"/>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Pr>
      <w:rFonts w:ascii="Symbol" w:eastAsia="Symbol" w:hAnsi="Symbol" w:cs="Symbol"/>
      <w:w w:val="100"/>
      <w:sz w:val="22"/>
      <w:szCs w:val="22"/>
      <w:lang w:val="it-IT" w:bidi="ar-SA"/>
    </w:rPr>
  </w:style>
  <w:style w:type="character" w:customStyle="1" w:styleId="WW8Num1z1">
    <w:name w:val="WW8Num1z1"/>
    <w:qFormat/>
    <w:rPr>
      <w:lang w:val="it-IT" w:bidi="ar-SA"/>
    </w:rPr>
  </w:style>
  <w:style w:type="character" w:customStyle="1" w:styleId="WW8Num2z0">
    <w:name w:val="WW8Num2z0"/>
    <w:qFormat/>
    <w:rPr>
      <w:rFonts w:ascii="Symbol" w:eastAsia="Symbol" w:hAnsi="Symbol" w:cs="Symbol"/>
      <w:w w:val="100"/>
      <w:sz w:val="22"/>
      <w:szCs w:val="22"/>
      <w:lang w:val="it-IT" w:bidi="ar-SA"/>
    </w:rPr>
  </w:style>
  <w:style w:type="character" w:customStyle="1" w:styleId="WW8Num2z1">
    <w:name w:val="WW8Num2z1"/>
    <w:qFormat/>
    <w:rPr>
      <w:lang w:val="it-IT" w:bidi="ar-SA"/>
    </w:rPr>
  </w:style>
  <w:style w:type="character" w:customStyle="1" w:styleId="WW8Num3z0">
    <w:name w:val="WW8Num3z0"/>
    <w:qFormat/>
    <w:rPr>
      <w:rFonts w:ascii="Symbol" w:eastAsia="Symbol" w:hAnsi="Symbol" w:cs="Symbol"/>
      <w:w w:val="100"/>
      <w:sz w:val="22"/>
      <w:szCs w:val="22"/>
      <w:lang w:val="it-IT" w:bidi="ar-SA"/>
    </w:rPr>
  </w:style>
  <w:style w:type="character" w:customStyle="1" w:styleId="WW8Num3z1">
    <w:name w:val="WW8Num3z1"/>
    <w:qFormat/>
    <w:rPr>
      <w:lang w:val="it-IT" w:bidi="ar-SA"/>
    </w:rPr>
  </w:style>
  <w:style w:type="character" w:customStyle="1" w:styleId="Carpredefinitoparagrafo1">
    <w:name w:val="Car. predefinito paragrafo1"/>
    <w:qFormat/>
  </w:style>
  <w:style w:type="character" w:customStyle="1" w:styleId="CollegamentoInternet">
    <w:name w:val="Collegamento Internet"/>
    <w:rPr>
      <w:color w:val="0000FF"/>
      <w:u w:val="single"/>
    </w:rPr>
  </w:style>
  <w:style w:type="character" w:styleId="Menzionenonrisolta">
    <w:name w:val="Unresolved Mention"/>
    <w:qFormat/>
    <w:rPr>
      <w:color w:val="605E5C"/>
      <w:shd w:val="clear" w:color="auto" w:fill="E1DFDD"/>
    </w:rPr>
  </w:style>
  <w:style w:type="character" w:customStyle="1" w:styleId="IntestazioneCarattere">
    <w:name w:val="Intestazione Carattere"/>
    <w:qFormat/>
    <w:rPr>
      <w:rFonts w:ascii="Arial MT" w:eastAsia="Arial MT" w:hAnsi="Arial MT" w:cs="Arial MT"/>
      <w:sz w:val="22"/>
      <w:szCs w:val="22"/>
    </w:rPr>
  </w:style>
  <w:style w:type="character" w:customStyle="1" w:styleId="PidipaginaCarattere">
    <w:name w:val="Piè di pagina Carattere"/>
    <w:qFormat/>
    <w:rPr>
      <w:rFonts w:ascii="Arial MT" w:eastAsia="Arial MT" w:hAnsi="Arial MT" w:cs="Arial MT"/>
      <w:sz w:val="22"/>
      <w:szCs w:val="22"/>
    </w:rPr>
  </w:style>
  <w:style w:type="paragraph" w:styleId="Titolo">
    <w:name w:val="Title"/>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pPr>
      <w:spacing w:before="2"/>
    </w:pPr>
    <w:rPr>
      <w:rFonts w:ascii="Times New Roman" w:eastAsia="Times New Roman" w:hAnsi="Times New Roman" w:cs="Times New Roman"/>
      <w:sz w:val="18"/>
      <w:szCs w:val="18"/>
    </w:r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ice">
    <w:name w:val="Indice"/>
    <w:basedOn w:val="Normale"/>
    <w:qFormat/>
    <w:pPr>
      <w:suppressLineNumbers/>
    </w:pPr>
    <w:rPr>
      <w:rFonts w:cs="Lohit Devanagari"/>
    </w:rPr>
  </w:style>
  <w:style w:type="paragraph" w:customStyle="1" w:styleId="Titolo1">
    <w:name w:val="Titolo1"/>
    <w:basedOn w:val="Normale"/>
    <w:next w:val="Corpotesto"/>
    <w:qFormat/>
    <w:pPr>
      <w:keepNext/>
      <w:spacing w:before="240" w:after="120"/>
    </w:pPr>
    <w:rPr>
      <w:rFonts w:ascii="Liberation Sans" w:eastAsia="Noto Sans CJK SC" w:hAnsi="Liberation Sans" w:cs="Lohit Devanagari"/>
      <w:sz w:val="28"/>
      <w:szCs w:val="28"/>
    </w:rPr>
  </w:style>
  <w:style w:type="paragraph" w:styleId="Paragrafoelenco">
    <w:name w:val="List Paragraph"/>
    <w:basedOn w:val="Normale"/>
    <w:qFormat/>
  </w:style>
  <w:style w:type="paragraph" w:customStyle="1" w:styleId="TableParagraph">
    <w:name w:val="Table Paragraph"/>
    <w:basedOn w:val="Normale"/>
    <w:uiPriority w:val="1"/>
    <w:qFormat/>
    <w:pPr>
      <w:jc w:val="center"/>
    </w:pPr>
  </w:style>
  <w:style w:type="paragraph" w:customStyle="1" w:styleId="Intestazioneepidipagina">
    <w:name w:val="Intestazione e piè di pagina"/>
    <w:basedOn w:val="Normale"/>
    <w:qFormat/>
    <w:pPr>
      <w:suppressLineNumbers/>
      <w:tabs>
        <w:tab w:val="center" w:pos="4819"/>
        <w:tab w:val="right" w:pos="9638"/>
      </w:tabs>
    </w:p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paragraph" w:customStyle="1" w:styleId="Contenutocornice">
    <w:name w:val="Contenuto cornice"/>
    <w:basedOn w:val="Normal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g04.sistemainformativo@pec.regione.campania.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g04.sistemainformativo@pec.regione.campania.it"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04.sistemainformativo@pec.regione.campania.it" TargetMode="External"/><Relationship Id="rId4" Type="http://schemas.openxmlformats.org/officeDocument/2006/relationships/webSettings" Target="webSettings.xml"/><Relationship Id="rId9" Type="http://schemas.openxmlformats.org/officeDocument/2006/relationships/hyperlink" Target="mailto:dg04.sistemainformativo@pec.regione.campania.i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1247</Words>
  <Characters>7113</Characters>
  <Application>Microsoft Office Word</Application>
  <DocSecurity>0</DocSecurity>
  <Lines>59</Lines>
  <Paragraphs>16</Paragraphs>
  <ScaleCrop>false</ScaleCrop>
  <Company/>
  <LinksUpToDate>false</LinksUpToDate>
  <CharactersWithSpaces>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Fabbisogno e individuazione borse di studio agli specializzandi di medicina</dc:title>
  <dc:subject/>
  <dc:creator>LUCA GALANTUOMO</dc:creator>
  <dc:description/>
  <cp:lastModifiedBy>LUCA GALANTUOMO</cp:lastModifiedBy>
  <cp:revision>19</cp:revision>
  <cp:lastPrinted>1899-12-31T23:00:00Z</cp:lastPrinted>
  <dcterms:created xsi:type="dcterms:W3CDTF">2024-03-11T09:15:00Z</dcterms:created>
  <dcterms:modified xsi:type="dcterms:W3CDTF">2024-03-13T11:27:00Z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2022-01-24T00:00:00Z</vt:filetime>
  </property>
  <property fmtid="{D5CDD505-2E9C-101B-9397-08002B2CF9AE}" pid="3" name="Creator">
    <vt:lpwstr>PDFCreator Free 4.1.3</vt:lpwstr>
  </property>
  <property fmtid="{D5CDD505-2E9C-101B-9397-08002B2CF9AE}" pid="4" name="LastSaved">
    <vt:filetime>2023-09-29T00:00:00Z</vt:filetime>
  </property>
</Properties>
</file>