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C24864A" w:rsidR="0008066E" w:rsidRPr="001E2E9F" w:rsidRDefault="006857B1" w:rsidP="006857B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Liquidazione tamponi laboratori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Pr="006E2BA5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AFF9B9F" w:rsidR="0008066E" w:rsidRPr="001E2E9F" w:rsidRDefault="006857B1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Rimborso per conto delle AA.</w:t>
            </w:r>
            <w:proofErr w:type="gramStart"/>
            <w:r>
              <w:rPr>
                <w:sz w:val="20"/>
                <w:szCs w:val="20"/>
              </w:rPr>
              <w:t>SS.LL</w:t>
            </w:r>
            <w:proofErr w:type="gramEnd"/>
            <w:r>
              <w:rPr>
                <w:sz w:val="20"/>
                <w:szCs w:val="20"/>
              </w:rPr>
              <w:t xml:space="preserve"> ed in esito alle relative certificazioni aziendali dei tamponi effettuati dai laboratori appartenenti alla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6F44E53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</w:p>
          <w:p w14:paraId="2DBB93C9" w14:textId="2F628EF2" w:rsidR="002211FD" w:rsidRDefault="006E2BA5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427D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6A89B75D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6857B1">
              <w:rPr>
                <w:rFonts w:cs="Times New Roman"/>
                <w:sz w:val="20"/>
                <w:szCs w:val="20"/>
              </w:rPr>
              <w:t xml:space="preserve">Bianca Corcione </w:t>
            </w:r>
            <w:proofErr w:type="gramStart"/>
            <w:r w:rsidR="006857B1">
              <w:rPr>
                <w:rFonts w:cs="Times New Roman"/>
                <w:sz w:val="20"/>
                <w:szCs w:val="20"/>
              </w:rPr>
              <w:t>( fino</w:t>
            </w:r>
            <w:proofErr w:type="gramEnd"/>
            <w:r w:rsidR="006857B1">
              <w:rPr>
                <w:rFonts w:cs="Times New Roman"/>
                <w:sz w:val="20"/>
                <w:szCs w:val="20"/>
              </w:rPr>
              <w:t xml:space="preserve"> al 30.08.2023)</w:t>
            </w:r>
          </w:p>
          <w:p w14:paraId="64A86EE2" w14:textId="273F51D9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bianca.corcione@regione.campania.it</w:t>
            </w:r>
          </w:p>
          <w:p w14:paraId="4E1A8A02" w14:textId="1716AF8B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Dirigente: Dott.ssa Simona </w:t>
            </w:r>
            <w:proofErr w:type="gramStart"/>
            <w:r>
              <w:rPr>
                <w:rFonts w:cs="Times New Roman"/>
                <w:sz w:val="20"/>
                <w:szCs w:val="20"/>
              </w:rPr>
              <w:t>Gentile  (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dal 1 settembre 2023)</w:t>
            </w:r>
          </w:p>
          <w:p w14:paraId="59C60C96" w14:textId="77777777" w:rsidR="002211FD" w:rsidRDefault="006E2BA5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6E2BA5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517B176" w:rsidR="002211FD" w:rsidRDefault="006857B1" w:rsidP="0055356E">
            <w:pPr>
              <w:pStyle w:val="TableContents"/>
              <w:jc w:val="center"/>
            </w:pPr>
            <w:r>
              <w:t>Delibera CDM 31 gennaio 2020; decreto del Capo Dipartimento Protezione Civile 27.02.2020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4FD8CB9E" w:rsidR="002211FD" w:rsidRDefault="006857B1" w:rsidP="002211FD">
            <w:pPr>
              <w:pStyle w:val="TableContents"/>
              <w:jc w:val="center"/>
            </w:pPr>
            <w:r>
              <w:t>Decreto PGRC n 51/2020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2CCE0358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</w:t>
            </w:r>
            <w:r w:rsidR="006857B1">
              <w:rPr>
                <w:rFonts w:cs="Times New Roman"/>
                <w:sz w:val="20"/>
                <w:szCs w:val="20"/>
              </w:rPr>
              <w:t>285/2023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Pr="006E2BA5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:rsidRPr="006E2BA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6E2BA5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  <w:lang w:val="nl-NL"/>
              </w:rPr>
            </w:pPr>
            <w:r w:rsidRPr="006E2BA5">
              <w:rPr>
                <w:sz w:val="20"/>
                <w:szCs w:val="20"/>
                <w:lang w:val="nl-NL"/>
              </w:rPr>
              <w:t>DG 5004 UOD 15</w:t>
            </w:r>
          </w:p>
          <w:p w14:paraId="1D0B9095" w14:textId="77777777" w:rsidR="00D32A00" w:rsidRPr="006E2BA5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  <w:lang w:val="nl-NL"/>
              </w:rPr>
            </w:pPr>
            <w:r w:rsidRPr="006E2BA5">
              <w:rPr>
                <w:sz w:val="20"/>
                <w:szCs w:val="20"/>
                <w:lang w:val="nl-NL"/>
              </w:rPr>
              <w:t xml:space="preserve">Tel </w:t>
            </w:r>
            <w:r w:rsidRPr="006E2BA5">
              <w:rPr>
                <w:sz w:val="20"/>
                <w:szCs w:val="20"/>
                <w:shd w:val="clear" w:color="auto" w:fill="FFFFFF"/>
                <w:lang w:val="nl-NL"/>
              </w:rPr>
              <w:t>081 7969360- 081 7969851</w:t>
            </w:r>
          </w:p>
          <w:p w14:paraId="76B22410" w14:textId="5FB654FB" w:rsidR="00D32A00" w:rsidRPr="006E2BA5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  <w:r w:rsidRPr="006E2BA5">
              <w:rPr>
                <w:rFonts w:cs="Times New Roman"/>
                <w:sz w:val="20"/>
                <w:szCs w:val="20"/>
                <w:lang w:val="nl-NL"/>
              </w:rPr>
              <w:t>dg04.monitoraggiobeni@pec.regione.campania.it</w:t>
            </w:r>
          </w:p>
        </w:tc>
      </w:tr>
      <w:tr w:rsidR="00D32A00" w:rsidRPr="006E2BA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Pr="006E2BA5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6E2BA5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  <w:lang w:val="nl-NL"/>
              </w:rPr>
            </w:pPr>
            <w:r w:rsidRPr="006E2BA5">
              <w:rPr>
                <w:sz w:val="20"/>
                <w:szCs w:val="20"/>
                <w:lang w:val="nl-NL"/>
              </w:rPr>
              <w:t>DG 5004 UOD 15</w:t>
            </w:r>
          </w:p>
          <w:p w14:paraId="6AB14A66" w14:textId="77777777" w:rsidR="00D32A00" w:rsidRPr="006E2BA5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  <w:lang w:val="nl-NL"/>
              </w:rPr>
            </w:pPr>
            <w:r w:rsidRPr="006E2BA5">
              <w:rPr>
                <w:sz w:val="20"/>
                <w:szCs w:val="20"/>
                <w:lang w:val="nl-NL"/>
              </w:rPr>
              <w:t xml:space="preserve">Tel </w:t>
            </w:r>
            <w:r w:rsidRPr="006E2BA5">
              <w:rPr>
                <w:sz w:val="20"/>
                <w:szCs w:val="20"/>
                <w:shd w:val="clear" w:color="auto" w:fill="FFFFFF"/>
                <w:lang w:val="nl-NL"/>
              </w:rPr>
              <w:t>081 7969360- 081 7969851</w:t>
            </w:r>
          </w:p>
          <w:p w14:paraId="158584FE" w14:textId="2E8012AF" w:rsidR="00D32A00" w:rsidRPr="006E2BA5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  <w:r w:rsidRPr="006E2BA5">
              <w:rPr>
                <w:rFonts w:cs="Times New Roman"/>
                <w:sz w:val="20"/>
                <w:szCs w:val="20"/>
                <w:lang w:val="nl-NL"/>
              </w:rPr>
              <w:t xml:space="preserve">dg04.monitoraggiobeni@pec.regione.campania.it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Pr="006E2BA5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nl-N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A3636D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Termini fissati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dalla </w:t>
            </w:r>
            <w:r w:rsidR="008D06BE">
              <w:rPr>
                <w:rFonts w:cs="Times New Roman"/>
                <w:sz w:val="20"/>
                <w:szCs w:val="20"/>
              </w:rPr>
              <w:t xml:space="preserve"> regolamentazione</w:t>
            </w:r>
            <w:proofErr w:type="gramEnd"/>
            <w:r w:rsidR="008D06BE">
              <w:rPr>
                <w:rFonts w:cs="Times New Roman"/>
                <w:sz w:val="20"/>
                <w:szCs w:val="20"/>
              </w:rPr>
              <w:t xml:space="preserve"> regionale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615B1999" w:rsidR="00D32A00" w:rsidRDefault="00822DC9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CF291E4" w:rsidR="00D32A00" w:rsidRDefault="00BA4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Covid-19;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Tamponi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, rete coronet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E2E9F"/>
    <w:rsid w:val="002211FD"/>
    <w:rsid w:val="002D57BE"/>
    <w:rsid w:val="00303179"/>
    <w:rsid w:val="00311EF7"/>
    <w:rsid w:val="00385FB8"/>
    <w:rsid w:val="00427DE4"/>
    <w:rsid w:val="00491436"/>
    <w:rsid w:val="004E2151"/>
    <w:rsid w:val="005107D9"/>
    <w:rsid w:val="005234BC"/>
    <w:rsid w:val="0055356E"/>
    <w:rsid w:val="0055501E"/>
    <w:rsid w:val="00564935"/>
    <w:rsid w:val="006857B1"/>
    <w:rsid w:val="006B2D31"/>
    <w:rsid w:val="006D3A37"/>
    <w:rsid w:val="006E2BA5"/>
    <w:rsid w:val="007137C8"/>
    <w:rsid w:val="007303C3"/>
    <w:rsid w:val="00774544"/>
    <w:rsid w:val="00793CA3"/>
    <w:rsid w:val="007C3FD0"/>
    <w:rsid w:val="00815F89"/>
    <w:rsid w:val="00822DC9"/>
    <w:rsid w:val="00876E5B"/>
    <w:rsid w:val="008D06BE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A4381"/>
    <w:rsid w:val="00BC7439"/>
    <w:rsid w:val="00C83DAD"/>
    <w:rsid w:val="00C958A1"/>
    <w:rsid w:val="00D06C2D"/>
    <w:rsid w:val="00D12333"/>
    <w:rsid w:val="00D32A00"/>
    <w:rsid w:val="00E64AB0"/>
    <w:rsid w:val="00ED2AD9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6728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ANGELA CALABRESE</cp:lastModifiedBy>
  <cp:revision>2</cp:revision>
  <cp:lastPrinted>2018-07-05T08:56:00Z</cp:lastPrinted>
  <dcterms:created xsi:type="dcterms:W3CDTF">2024-04-10T14:26:00Z</dcterms:created>
  <dcterms:modified xsi:type="dcterms:W3CDTF">2024-04-10T14:26:00Z</dcterms:modified>
</cp:coreProperties>
</file>