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7FF5FBED" w:rsidR="0008066E" w:rsidRDefault="00A90749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F14692">
              <w:rPr>
                <w:rFonts w:cs="Times New Roman"/>
                <w:sz w:val="20"/>
                <w:szCs w:val="20"/>
              </w:rPr>
              <w:t>UOD 15-</w:t>
            </w:r>
            <w:r w:rsidR="00B16253" w:rsidRPr="00F14692">
              <w:rPr>
                <w:rFonts w:cs="Times New Roman"/>
                <w:sz w:val="20"/>
                <w:szCs w:val="20"/>
              </w:rPr>
              <w:t>Monitoraggio</w:t>
            </w:r>
            <w:r w:rsidR="00B16253">
              <w:rPr>
                <w:rFonts w:cs="Times New Roman"/>
                <w:sz w:val="20"/>
                <w:szCs w:val="20"/>
              </w:rPr>
              <w:t xml:space="preserve">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1A9F75EB" w:rsidR="0008066E" w:rsidRPr="00A31309" w:rsidRDefault="003050FC" w:rsidP="00A31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Monitoraggio </w:t>
            </w:r>
            <w:proofErr w:type="gramStart"/>
            <w:r>
              <w:rPr>
                <w:sz w:val="20"/>
                <w:szCs w:val="20"/>
              </w:rPr>
              <w:t>sull’attività  delle</w:t>
            </w:r>
            <w:proofErr w:type="gramEnd"/>
            <w:r>
              <w:rPr>
                <w:sz w:val="20"/>
                <w:szCs w:val="20"/>
              </w:rPr>
              <w:t xml:space="preserve"> AA.SS.L nella gestione dei contratti di assistenza specialistica ambulatoriale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E71E7C3" w:rsidR="0008066E" w:rsidRPr="001E2E9F" w:rsidRDefault="00A90749" w:rsidP="00B23E90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Definizione, in esito al monitoraggio dei </w:t>
            </w:r>
            <w:r w:rsidR="00B23E90" w:rsidRPr="00B23E90">
              <w:rPr>
                <w:sz w:val="20"/>
                <w:szCs w:val="20"/>
              </w:rPr>
              <w:t xml:space="preserve">dati </w:t>
            </w:r>
            <w:r>
              <w:rPr>
                <w:sz w:val="20"/>
                <w:szCs w:val="20"/>
              </w:rPr>
              <w:t xml:space="preserve">a </w:t>
            </w:r>
            <w:r w:rsidR="00B23E90" w:rsidRPr="00B23E90">
              <w:rPr>
                <w:sz w:val="20"/>
                <w:szCs w:val="20"/>
              </w:rPr>
              <w:t>consuntiv</w:t>
            </w:r>
            <w:r>
              <w:rPr>
                <w:sz w:val="20"/>
                <w:szCs w:val="20"/>
              </w:rPr>
              <w:t>o</w:t>
            </w:r>
            <w:r w:rsidR="00B23E90" w:rsidRPr="00B23E90">
              <w:rPr>
                <w:sz w:val="20"/>
                <w:szCs w:val="20"/>
              </w:rPr>
              <w:t xml:space="preserve"> della </w:t>
            </w:r>
            <w:proofErr w:type="gramStart"/>
            <w:r w:rsidR="00B23E90" w:rsidRPr="00B23E90">
              <w:rPr>
                <w:sz w:val="20"/>
                <w:szCs w:val="20"/>
              </w:rPr>
              <w:t>produzione</w:t>
            </w:r>
            <w:r w:rsidR="00DA7414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dell’assistenza</w:t>
            </w:r>
            <w:proofErr w:type="gramEnd"/>
            <w:r>
              <w:rPr>
                <w:sz w:val="20"/>
                <w:szCs w:val="20"/>
              </w:rPr>
              <w:t xml:space="preserve"> specialistica ambulatoriale </w:t>
            </w:r>
            <w:r w:rsidR="00B23E90" w:rsidRPr="00B23E90">
              <w:rPr>
                <w:sz w:val="20"/>
                <w:szCs w:val="20"/>
              </w:rPr>
              <w:t>certificati dalle AA.SS.LL</w:t>
            </w:r>
            <w:r w:rsidR="00B23E90">
              <w:rPr>
                <w:sz w:val="20"/>
                <w:szCs w:val="20"/>
              </w:rPr>
              <w:t>.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 w:rsidR="0094170D">
              <w:rPr>
                <w:sz w:val="20"/>
                <w:szCs w:val="20"/>
              </w:rPr>
              <w:t>del</w:t>
            </w:r>
            <w:r w:rsidR="00B23E90" w:rsidRPr="00B23E90">
              <w:rPr>
                <w:sz w:val="20"/>
                <w:szCs w:val="20"/>
              </w:rPr>
              <w:t xml:space="preserve"> limite di spesa definitivo assegnato alle singole strutture</w:t>
            </w:r>
            <w:r w:rsidR="00B23E90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private accreditate come </w:t>
            </w:r>
            <w:r w:rsidR="00E16B0C">
              <w:rPr>
                <w:sz w:val="20"/>
                <w:szCs w:val="20"/>
              </w:rPr>
              <w:t>precede</w:t>
            </w:r>
            <w:r w:rsidR="00213EE2">
              <w:rPr>
                <w:sz w:val="20"/>
                <w:szCs w:val="20"/>
              </w:rPr>
              <w:t xml:space="preserve">ntemente </w:t>
            </w:r>
            <w:r w:rsidR="00B23E90" w:rsidRPr="00B23E90">
              <w:rPr>
                <w:sz w:val="20"/>
                <w:szCs w:val="20"/>
              </w:rPr>
              <w:t>disposto dall</w:t>
            </w:r>
            <w:r w:rsidR="00213EE2">
              <w:rPr>
                <w:sz w:val="20"/>
                <w:szCs w:val="20"/>
              </w:rPr>
              <w:t>e</w:t>
            </w:r>
            <w:r w:rsidR="00B23E90" w:rsidRPr="00B23E90">
              <w:rPr>
                <w:sz w:val="20"/>
                <w:szCs w:val="20"/>
              </w:rPr>
              <w:t xml:space="preserve"> DGRC n. 215/2022 e </w:t>
            </w:r>
            <w:r w:rsidR="00213EE2">
              <w:rPr>
                <w:sz w:val="20"/>
                <w:szCs w:val="20"/>
              </w:rPr>
              <w:t xml:space="preserve">dal </w:t>
            </w:r>
            <w:r w:rsidR="00B23E90" w:rsidRPr="00B23E90">
              <w:rPr>
                <w:sz w:val="20"/>
                <w:szCs w:val="20"/>
              </w:rPr>
              <w:t>Decreto Dirigenziale n.509 del 31 luglio 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76634C" w14:paraId="20CEC407" w14:textId="77777777" w:rsidTr="003A66DC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FA00C" w14:textId="77777777" w:rsidR="00BE5E12" w:rsidRDefault="00BE5E12" w:rsidP="00BE5E12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640BD9FA" w14:textId="77777777" w:rsidR="00BE5E12" w:rsidRDefault="00BE5E12" w:rsidP="00BE5E12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Pr="00B4035E">
                <w:rPr>
                  <w:rStyle w:val="Collegamentoipertestuale"/>
                  <w:rFonts w:cs="Times New Roman"/>
                  <w:sz w:val="20"/>
                  <w:szCs w:val="20"/>
                </w:rPr>
                <w:t>dg04.monitoraggiobeni@pec.regione.campania.it</w:t>
              </w:r>
            </w:hyperlink>
          </w:p>
          <w:p w14:paraId="35B64222" w14:textId="77777777" w:rsidR="00BE5E12" w:rsidRDefault="00BE5E12" w:rsidP="00BE5E12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081 7969360</w:t>
            </w:r>
          </w:p>
          <w:p w14:paraId="2C13E4ED" w14:textId="77777777" w:rsidR="00BE5E12" w:rsidRDefault="00BE5E12" w:rsidP="00BE5E12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2421205" w14:textId="77777777" w:rsidR="00BE5E12" w:rsidRDefault="00BE5E12" w:rsidP="00BE5E12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0BBA0CF5" w14:textId="77777777" w:rsidR="00BE5E12" w:rsidRDefault="00BE5E12" w:rsidP="00BE5E1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 Giovanni Ungaro</w:t>
            </w:r>
          </w:p>
          <w:p w14:paraId="299A557F" w14:textId="7B8FBCE3" w:rsidR="0076634C" w:rsidRDefault="00BE5E12" w:rsidP="00BE5E12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Dr.ssa Carmela Cirillo</w:t>
            </w:r>
          </w:p>
        </w:tc>
      </w:tr>
      <w:tr w:rsidR="0076634C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4EEB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7EB982EE" w14:textId="046CDE4C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76634C"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 w:rsidR="0076634C"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2DE0E471" w14:textId="77777777" w:rsidR="0076634C" w:rsidRDefault="00000000" w:rsidP="0076634C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76634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A87FD2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063C5AAF" w:rsidR="0076634C" w:rsidRPr="005107D9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9250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74CDD61" w14:textId="0FA80CE5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Direttore Generale: </w:t>
            </w:r>
            <w:r w:rsidR="0076634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AD5B5AB" w14:textId="77777777" w:rsidR="0076634C" w:rsidRDefault="00000000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76634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3A73C63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150EFA88" w:rsidR="00E64AB0" w:rsidRDefault="008C2E12" w:rsidP="008C2E12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D.gs 502/92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5BDA0D25" w:rsidR="00E64AB0" w:rsidRDefault="008C2E12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536CCD">
              <w:rPr>
                <w:rFonts w:cs="Times New Roman"/>
                <w:sz w:val="20"/>
                <w:szCs w:val="20"/>
              </w:rPr>
              <w:t>eliberazioni n.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22.11.2022.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3BD55D8D" w:rsidR="00E64AB0" w:rsidRDefault="008C2E12" w:rsidP="00536CCD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DD  509/2023; DD 779/2023</w:t>
            </w:r>
            <w:r w:rsidR="000E6E98">
              <w:rPr>
                <w:rFonts w:cs="Times New Roman"/>
                <w:sz w:val="20"/>
                <w:szCs w:val="20"/>
              </w:rPr>
              <w:t xml:space="preserve">; DD 543/2024 e </w:t>
            </w:r>
            <w:proofErr w:type="spellStart"/>
            <w:proofErr w:type="gramStart"/>
            <w:r w:rsidR="000E6E98"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 w:rsidRPr="00A90749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837F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D2CF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5A2F0F09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A60C32E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837F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9FAA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43F62270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5493E8D2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B9C9C6A" w:rsidR="00E64AB0" w:rsidRDefault="00A90749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DALLE DGR NN.</w:t>
            </w:r>
            <w:r w:rsidRPr="00536CCD">
              <w:rPr>
                <w:rFonts w:cs="Times New Roman"/>
                <w:sz w:val="20"/>
                <w:szCs w:val="20"/>
              </w:rPr>
              <w:t xml:space="preserve">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</w:t>
            </w:r>
            <w:r w:rsidR="000E6E98">
              <w:rPr>
                <w:rFonts w:cs="Times New Roman"/>
                <w:sz w:val="20"/>
                <w:szCs w:val="20"/>
              </w:rPr>
              <w:t>; 800/2023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0C927C54" w:rsidR="00E64AB0" w:rsidRDefault="00A9074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791F" w14:textId="1EACD137" w:rsidR="00BB4804" w:rsidRDefault="00BB4804" w:rsidP="00BB480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  <w:p w14:paraId="5365296A" w14:textId="176EE10C" w:rsidR="009E60BA" w:rsidRDefault="009E60BA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1D91E702" w:rsidR="00E64AB0" w:rsidRDefault="00E96756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spesa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,</w:t>
            </w:r>
            <w:r w:rsidR="00A90749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90749">
              <w:rPr>
                <w:rFonts w:cs="Times New Roman"/>
                <w:sz w:val="20"/>
                <w:szCs w:val="20"/>
                <w:lang w:val="en-GB"/>
              </w:rPr>
              <w:t>consuntivo</w:t>
            </w:r>
            <w:proofErr w:type="spellEnd"/>
            <w:r w:rsidR="00A90749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90749">
              <w:rPr>
                <w:rFonts w:cs="Times New Roman"/>
                <w:sz w:val="20"/>
                <w:szCs w:val="20"/>
                <w:lang w:val="en-GB"/>
              </w:rPr>
              <w:t>assistenza</w:t>
            </w:r>
            <w:proofErr w:type="spellEnd"/>
            <w:r w:rsidR="00A90749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specialistica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ambulatoriale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24EEF" w14:textId="77777777" w:rsidR="00EE49C5" w:rsidRDefault="00EE49C5">
      <w:r>
        <w:separator/>
      </w:r>
    </w:p>
  </w:endnote>
  <w:endnote w:type="continuationSeparator" w:id="0">
    <w:p w14:paraId="59115398" w14:textId="77777777" w:rsidR="00EE49C5" w:rsidRDefault="00EE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79B2D" w14:textId="77777777" w:rsidR="00EE49C5" w:rsidRDefault="00EE49C5">
      <w:r>
        <w:separator/>
      </w:r>
    </w:p>
  </w:footnote>
  <w:footnote w:type="continuationSeparator" w:id="0">
    <w:p w14:paraId="2CD14E80" w14:textId="77777777" w:rsidR="00EE49C5" w:rsidRDefault="00EE4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146D7"/>
    <w:rsid w:val="0008066E"/>
    <w:rsid w:val="000E00B7"/>
    <w:rsid w:val="000E6E98"/>
    <w:rsid w:val="000F679D"/>
    <w:rsid w:val="0011759D"/>
    <w:rsid w:val="00120240"/>
    <w:rsid w:val="00173F8C"/>
    <w:rsid w:val="001B3CB6"/>
    <w:rsid w:val="001E2E9F"/>
    <w:rsid w:val="00213EE2"/>
    <w:rsid w:val="002D57BE"/>
    <w:rsid w:val="00303179"/>
    <w:rsid w:val="003050FC"/>
    <w:rsid w:val="00311EF7"/>
    <w:rsid w:val="00371F14"/>
    <w:rsid w:val="00385FB8"/>
    <w:rsid w:val="003A66DC"/>
    <w:rsid w:val="003D5B0E"/>
    <w:rsid w:val="00454A55"/>
    <w:rsid w:val="00465FB3"/>
    <w:rsid w:val="00491436"/>
    <w:rsid w:val="004E2151"/>
    <w:rsid w:val="005107D9"/>
    <w:rsid w:val="005234BC"/>
    <w:rsid w:val="00536CCD"/>
    <w:rsid w:val="0055501E"/>
    <w:rsid w:val="00564935"/>
    <w:rsid w:val="00654197"/>
    <w:rsid w:val="00685F4D"/>
    <w:rsid w:val="006B2D31"/>
    <w:rsid w:val="006D3A37"/>
    <w:rsid w:val="006E6D15"/>
    <w:rsid w:val="00707B19"/>
    <w:rsid w:val="007137C8"/>
    <w:rsid w:val="007303C3"/>
    <w:rsid w:val="0076634C"/>
    <w:rsid w:val="00774544"/>
    <w:rsid w:val="00793CA3"/>
    <w:rsid w:val="00815F89"/>
    <w:rsid w:val="00876E5B"/>
    <w:rsid w:val="008C2E12"/>
    <w:rsid w:val="008D2A63"/>
    <w:rsid w:val="00902C2C"/>
    <w:rsid w:val="00902CE4"/>
    <w:rsid w:val="00916907"/>
    <w:rsid w:val="0094170D"/>
    <w:rsid w:val="009B0D50"/>
    <w:rsid w:val="009E60BA"/>
    <w:rsid w:val="00A31309"/>
    <w:rsid w:val="00A46B6B"/>
    <w:rsid w:val="00A56857"/>
    <w:rsid w:val="00A90749"/>
    <w:rsid w:val="00B16253"/>
    <w:rsid w:val="00B23E90"/>
    <w:rsid w:val="00B739C4"/>
    <w:rsid w:val="00B82134"/>
    <w:rsid w:val="00BB4804"/>
    <w:rsid w:val="00BC7439"/>
    <w:rsid w:val="00BE5E12"/>
    <w:rsid w:val="00C83DAD"/>
    <w:rsid w:val="00D06C2D"/>
    <w:rsid w:val="00D12333"/>
    <w:rsid w:val="00D26119"/>
    <w:rsid w:val="00DA7414"/>
    <w:rsid w:val="00E139F4"/>
    <w:rsid w:val="00E16B0C"/>
    <w:rsid w:val="00E64AB0"/>
    <w:rsid w:val="00E72520"/>
    <w:rsid w:val="00E837F5"/>
    <w:rsid w:val="00E96756"/>
    <w:rsid w:val="00ED2AD9"/>
    <w:rsid w:val="00EE49C5"/>
    <w:rsid w:val="00F14692"/>
    <w:rsid w:val="00F14B75"/>
    <w:rsid w:val="00F35BCC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monitoraggiobeni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7030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GIOVANNI UNGARO</cp:lastModifiedBy>
  <cp:revision>4</cp:revision>
  <cp:lastPrinted>2018-07-05T08:56:00Z</cp:lastPrinted>
  <dcterms:created xsi:type="dcterms:W3CDTF">2024-09-24T14:46:00Z</dcterms:created>
  <dcterms:modified xsi:type="dcterms:W3CDTF">2024-09-25T13:06:00Z</dcterms:modified>
</cp:coreProperties>
</file>