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4C24864A" w:rsidR="0008066E" w:rsidRPr="001E2E9F" w:rsidRDefault="006857B1" w:rsidP="006857B1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Liquidazione tamponi laboratori Rete </w:t>
            </w:r>
            <w:proofErr w:type="spellStart"/>
            <w:r>
              <w:rPr>
                <w:sz w:val="20"/>
                <w:szCs w:val="20"/>
              </w:rPr>
              <w:t>Coronet</w:t>
            </w:r>
            <w:proofErr w:type="spellEnd"/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56FC785F" w:rsidR="0008066E" w:rsidRPr="001E2E9F" w:rsidRDefault="006857B1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Rimborso per conto delle AA.</w:t>
            </w:r>
            <w:proofErr w:type="gramStart"/>
            <w:r>
              <w:rPr>
                <w:sz w:val="20"/>
                <w:szCs w:val="20"/>
              </w:rPr>
              <w:t>SS.LL</w:t>
            </w:r>
            <w:proofErr w:type="gramEnd"/>
            <w:r>
              <w:rPr>
                <w:sz w:val="20"/>
                <w:szCs w:val="20"/>
              </w:rPr>
              <w:t xml:space="preserve"> ed in esito alle relative certificazioni aziendali dei tamponi effettuati da</w:t>
            </w:r>
            <w:r w:rsidR="002116B1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 xml:space="preserve"> laboratori</w:t>
            </w:r>
            <w:r w:rsidR="002116B1">
              <w:rPr>
                <w:sz w:val="20"/>
                <w:szCs w:val="20"/>
              </w:rPr>
              <w:t xml:space="preserve">o </w:t>
            </w:r>
            <w:proofErr w:type="spellStart"/>
            <w:r w:rsidR="002116B1" w:rsidRPr="0056111B">
              <w:rPr>
                <w:b/>
                <w:bCs/>
                <w:sz w:val="20"/>
                <w:szCs w:val="20"/>
              </w:rPr>
              <w:t>Ceinge</w:t>
            </w:r>
            <w:proofErr w:type="spellEnd"/>
            <w:r w:rsidR="002116B1" w:rsidRPr="0056111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appartenent</w:t>
            </w:r>
            <w:r w:rsidR="002116B1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alla rete </w:t>
            </w:r>
            <w:proofErr w:type="spellStart"/>
            <w:r>
              <w:rPr>
                <w:sz w:val="20"/>
                <w:szCs w:val="20"/>
              </w:rPr>
              <w:t>Coronet</w:t>
            </w:r>
            <w:proofErr w:type="spellEnd"/>
            <w:r w:rsidR="00072122">
              <w:rPr>
                <w:sz w:val="20"/>
                <w:szCs w:val="20"/>
              </w:rPr>
              <w:t xml:space="preserve">- </w:t>
            </w:r>
            <w:r w:rsidR="00072122" w:rsidRPr="00B6503E">
              <w:rPr>
                <w:b/>
                <w:bCs/>
                <w:sz w:val="20"/>
                <w:szCs w:val="20"/>
              </w:rPr>
              <w:t>periodo 2020</w:t>
            </w:r>
            <w:r w:rsidR="00B6503E" w:rsidRPr="00B6503E">
              <w:rPr>
                <w:b/>
                <w:bCs/>
                <w:sz w:val="20"/>
                <w:szCs w:val="20"/>
              </w:rPr>
              <w:t>-2022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568E5765" w14:textId="58971B7E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Istruttore: </w:t>
            </w:r>
            <w:r w:rsidR="002211FD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>. Giovanni Ungaro</w:t>
            </w:r>
            <w:r w:rsidR="0056111B">
              <w:rPr>
                <w:rFonts w:cs="Times New Roman"/>
                <w:sz w:val="20"/>
                <w:szCs w:val="20"/>
              </w:rPr>
              <w:t xml:space="preserve"> fino al 31.01.2025</w:t>
            </w:r>
          </w:p>
          <w:p w14:paraId="2DBB93C9" w14:textId="2F628EF2" w:rsidR="002211FD" w:rsidRDefault="00427DE4" w:rsidP="002211FD">
            <w:pPr>
              <w:pStyle w:val="TableContents"/>
              <w:jc w:val="center"/>
            </w:pPr>
            <w:hyperlink r:id="rId10" w:history="1">
              <w:r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6EDDD0BF" w14:textId="3750AC2A" w:rsidR="0056111B" w:rsidRDefault="0056111B" w:rsidP="002211FD">
            <w:pPr>
              <w:pStyle w:val="TableContents"/>
              <w:jc w:val="center"/>
            </w:pPr>
            <w:r>
              <w:t>Dott.ssa Carmela Cirillo</w:t>
            </w:r>
          </w:p>
          <w:p w14:paraId="17D944A6" w14:textId="7E6579B6" w:rsidR="0056111B" w:rsidRDefault="00897EDF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t>Carmela.cirillo@regione.campania.it</w:t>
            </w:r>
          </w:p>
          <w:p w14:paraId="1021548C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69B5401F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6A89B75D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r w:rsidR="006857B1">
              <w:rPr>
                <w:rFonts w:cs="Times New Roman"/>
                <w:sz w:val="20"/>
                <w:szCs w:val="20"/>
              </w:rPr>
              <w:t xml:space="preserve">Bianca Corcione </w:t>
            </w:r>
            <w:proofErr w:type="gramStart"/>
            <w:r w:rsidR="006857B1">
              <w:rPr>
                <w:rFonts w:cs="Times New Roman"/>
                <w:sz w:val="20"/>
                <w:szCs w:val="20"/>
              </w:rPr>
              <w:t>( fino</w:t>
            </w:r>
            <w:proofErr w:type="gramEnd"/>
            <w:r w:rsidR="006857B1">
              <w:rPr>
                <w:rFonts w:cs="Times New Roman"/>
                <w:sz w:val="20"/>
                <w:szCs w:val="20"/>
              </w:rPr>
              <w:t xml:space="preserve"> al 30.08.2023)</w:t>
            </w:r>
          </w:p>
          <w:p w14:paraId="64A86EE2" w14:textId="273F51D9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bianca.corcione@regione.campania.it</w:t>
            </w:r>
          </w:p>
          <w:p w14:paraId="4E1A8A02" w14:textId="1716AF8B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Dirigente: Dott.ssa Simona </w:t>
            </w:r>
            <w:proofErr w:type="gramStart"/>
            <w:r>
              <w:rPr>
                <w:rFonts w:cs="Times New Roman"/>
                <w:sz w:val="20"/>
                <w:szCs w:val="20"/>
              </w:rPr>
              <w:t>Gentile  (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dal 1 settembre 2023)</w:t>
            </w:r>
          </w:p>
          <w:p w14:paraId="59C60C96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11" w:history="1">
              <w:r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3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517B176" w:rsidR="002211FD" w:rsidRDefault="006857B1" w:rsidP="0055356E">
            <w:pPr>
              <w:pStyle w:val="TableContents"/>
              <w:jc w:val="center"/>
            </w:pPr>
            <w:r>
              <w:t>Delibera CDM 31 gennaio 2020; decreto del Capo Dipartimento Protezione Civile 27.02.2020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4FD8CB9E" w:rsidR="002211FD" w:rsidRDefault="006857B1" w:rsidP="002211FD">
            <w:pPr>
              <w:pStyle w:val="TableContents"/>
              <w:jc w:val="center"/>
            </w:pPr>
            <w:r>
              <w:t>Decreto PGRC n 51/2020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1F488335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DD </w:t>
            </w:r>
            <w:r w:rsidR="000B3D6F">
              <w:rPr>
                <w:rFonts w:cs="Times New Roman"/>
                <w:sz w:val="20"/>
                <w:szCs w:val="20"/>
              </w:rPr>
              <w:t>1009</w:t>
            </w:r>
            <w:r w:rsidR="001A00C5">
              <w:rPr>
                <w:rFonts w:cs="Times New Roman"/>
                <w:sz w:val="20"/>
                <w:szCs w:val="20"/>
              </w:rPr>
              <w:t>/2024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3BDE5AC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Termini fissati dalla </w:t>
            </w:r>
            <w:r w:rsidR="008D06BE">
              <w:rPr>
                <w:rFonts w:cs="Times New Roman"/>
                <w:sz w:val="20"/>
                <w:szCs w:val="20"/>
              </w:rPr>
              <w:t>regolamentazione regionale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615B1999" w:rsidR="00D32A00" w:rsidRDefault="00822DC9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CF291E4" w:rsidR="00D32A00" w:rsidRDefault="00BA4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 Covid-19;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Tamponi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>, rete coronet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CA6DB" w14:textId="77777777" w:rsidR="00654216" w:rsidRDefault="00654216">
      <w:r>
        <w:separator/>
      </w:r>
    </w:p>
  </w:endnote>
  <w:endnote w:type="continuationSeparator" w:id="0">
    <w:p w14:paraId="528FC392" w14:textId="77777777" w:rsidR="00654216" w:rsidRDefault="0065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254BE" w14:textId="77777777" w:rsidR="00654216" w:rsidRDefault="00654216">
      <w:r>
        <w:separator/>
      </w:r>
    </w:p>
  </w:footnote>
  <w:footnote w:type="continuationSeparator" w:id="0">
    <w:p w14:paraId="3F56B62D" w14:textId="77777777" w:rsidR="00654216" w:rsidRDefault="00654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72122"/>
    <w:rsid w:val="0008066E"/>
    <w:rsid w:val="000B3D6F"/>
    <w:rsid w:val="000E00B7"/>
    <w:rsid w:val="000F679D"/>
    <w:rsid w:val="0011759D"/>
    <w:rsid w:val="00120240"/>
    <w:rsid w:val="00173F8C"/>
    <w:rsid w:val="001A00C5"/>
    <w:rsid w:val="001B3CB6"/>
    <w:rsid w:val="001E2E9F"/>
    <w:rsid w:val="002016B1"/>
    <w:rsid w:val="002116B1"/>
    <w:rsid w:val="002211FD"/>
    <w:rsid w:val="00236BE7"/>
    <w:rsid w:val="002A43B1"/>
    <w:rsid w:val="002D57BE"/>
    <w:rsid w:val="00303179"/>
    <w:rsid w:val="00311EF7"/>
    <w:rsid w:val="00381A20"/>
    <w:rsid w:val="00385FB8"/>
    <w:rsid w:val="003B601F"/>
    <w:rsid w:val="003C3C41"/>
    <w:rsid w:val="00427DE4"/>
    <w:rsid w:val="00491436"/>
    <w:rsid w:val="004A227E"/>
    <w:rsid w:val="004E2151"/>
    <w:rsid w:val="005107D9"/>
    <w:rsid w:val="005234BC"/>
    <w:rsid w:val="0055356E"/>
    <w:rsid w:val="0055501E"/>
    <w:rsid w:val="0056111B"/>
    <w:rsid w:val="00564935"/>
    <w:rsid w:val="00654216"/>
    <w:rsid w:val="006857B1"/>
    <w:rsid w:val="006B2D31"/>
    <w:rsid w:val="006D3A37"/>
    <w:rsid w:val="006E4447"/>
    <w:rsid w:val="007137C8"/>
    <w:rsid w:val="007303C3"/>
    <w:rsid w:val="00774544"/>
    <w:rsid w:val="00793CA3"/>
    <w:rsid w:val="007C3FD0"/>
    <w:rsid w:val="00815F89"/>
    <w:rsid w:val="00822DC9"/>
    <w:rsid w:val="00876E5B"/>
    <w:rsid w:val="00897EDF"/>
    <w:rsid w:val="008D06BE"/>
    <w:rsid w:val="00902C2C"/>
    <w:rsid w:val="00916907"/>
    <w:rsid w:val="009B0D50"/>
    <w:rsid w:val="009E60BA"/>
    <w:rsid w:val="00A46B6B"/>
    <w:rsid w:val="00B16253"/>
    <w:rsid w:val="00B6503E"/>
    <w:rsid w:val="00B73278"/>
    <w:rsid w:val="00B739C4"/>
    <w:rsid w:val="00B82134"/>
    <w:rsid w:val="00BA4381"/>
    <w:rsid w:val="00BC7439"/>
    <w:rsid w:val="00C72A1A"/>
    <w:rsid w:val="00C83DAD"/>
    <w:rsid w:val="00C958A1"/>
    <w:rsid w:val="00D06C2D"/>
    <w:rsid w:val="00D12333"/>
    <w:rsid w:val="00D32A00"/>
    <w:rsid w:val="00E64AB0"/>
    <w:rsid w:val="00ED2AD9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g.04@regione.campania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a.gentile@regione.campania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giovanni.ungaro@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2C6DE-4C30-416F-AC76-FE245A7BC8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301D93-1986-4591-8ECF-A8917A1DCE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F3F689-9555-42FB-960D-B5B015E45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64f5c-262b-46cf-9b62-283a6dba8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6835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2025-02-06T14:59:00Z</dcterms:created>
  <dcterms:modified xsi:type="dcterms:W3CDTF">2025-02-06T14:59:00Z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  <property fmtid="{D5CDD505-2E9C-101B-9397-08002B2CF9AE}" pid="3" name="Order">
    <vt:r8>432200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