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8D700C2" w:rsidR="004E2E7B" w:rsidRDefault="004E2E7B" w:rsidP="00CC2D8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21BABA05">
        <w:tc>
          <w:tcPr>
            <w:tcW w:w="9628" w:type="dxa"/>
          </w:tcPr>
          <w:p w14:paraId="6B97F1BF" w14:textId="77777777" w:rsidR="00966546" w:rsidRDefault="00D83E9F" w:rsidP="21BABA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 w:rsidRPr="00D83E9F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 </w:t>
            </w:r>
          </w:p>
          <w:p w14:paraId="657DED3B" w14:textId="7B8C16E2" w:rsidR="65F20324" w:rsidRPr="00966546" w:rsidRDefault="00D83E9F" w:rsidP="21BABA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966546"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>INHORGENTA MUNICH</w:t>
            </w:r>
            <w:r w:rsidR="004B7710" w:rsidRPr="00966546"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 xml:space="preserve"> 202</w:t>
            </w:r>
            <w:r w:rsidR="00DF7B08"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>6</w:t>
            </w:r>
          </w:p>
          <w:p w14:paraId="39411467" w14:textId="03B9ECCE" w:rsidR="00CB596A" w:rsidRPr="00966546" w:rsidRDefault="00644116" w:rsidP="21BABA05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>2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it-IT"/>
              </w:rPr>
              <w:t>0-23</w:t>
            </w:r>
            <w:r w:rsidR="00B3164A" w:rsidRPr="00966546"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 xml:space="preserve"> febbraio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it-IT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it-IT"/>
              </w:rPr>
              <w:t>2026</w:t>
            </w:r>
          </w:p>
          <w:p w14:paraId="30CA4766" w14:textId="725C51C5" w:rsidR="00CB596A" w:rsidRPr="00966546" w:rsidRDefault="000B14A5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2"/>
                <w:szCs w:val="32"/>
              </w:rPr>
            </w:pPr>
            <w:r w:rsidRPr="00966546">
              <w:rPr>
                <w:rFonts w:cs="Calibri"/>
                <w:b/>
                <w:sz w:val="32"/>
                <w:szCs w:val="32"/>
              </w:rPr>
              <w:t>MANIFESTAZIONE DI INTERESSE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4A5EA9F5" w14:textId="77777777" w:rsidR="0092229C" w:rsidRDefault="0092229C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38C6B18" w14:textId="751BE64A" w:rsidR="0057199F" w:rsidRPr="00ED5801" w:rsidRDefault="6B914C0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185F5E17" w:rsidR="00114994" w:rsidRPr="00ED5801" w:rsidRDefault="5EF76022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proofErr w:type="spellStart"/>
      <w:r w:rsidRPr="10C85EE6">
        <w:rPr>
          <w:rFonts w:eastAsia="Times New Roman" w:cs="Calibri"/>
          <w:color w:val="000000" w:themeColor="text1"/>
          <w:lang w:eastAsia="it-IT"/>
        </w:rPr>
        <w:t>tel</w:t>
      </w:r>
      <w:proofErr w:type="spellEnd"/>
      <w:r w:rsidRPr="10C85EE6">
        <w:rPr>
          <w:rFonts w:eastAsia="Times New Roman" w:cs="Calibri"/>
          <w:color w:val="000000" w:themeColor="text1"/>
          <w:lang w:eastAsia="it-IT"/>
        </w:rPr>
        <w:t>.____________________e-mail</w:t>
      </w:r>
      <w:r w:rsidR="00D612DA" w:rsidRPr="10C85EE6">
        <w:rPr>
          <w:rFonts w:eastAsia="Times New Roman" w:cs="Calibri"/>
          <w:color w:val="000000" w:themeColor="text1"/>
          <w:lang w:eastAsia="it-IT"/>
        </w:rPr>
        <w:t xml:space="preserve"> </w:t>
      </w:r>
      <w:r w:rsidR="57EB152F" w:rsidRPr="10C85EE6">
        <w:rPr>
          <w:rFonts w:eastAsia="Times New Roman" w:cs="Calibri"/>
          <w:color w:val="000000" w:themeColor="text1"/>
          <w:lang w:eastAsia="it-IT"/>
        </w:rPr>
        <w:t>a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ziendale</w:t>
      </w:r>
      <w:r w:rsidRPr="10C85EE6">
        <w:rPr>
          <w:rFonts w:eastAsia="Times New Roman" w:cs="Calibri"/>
          <w:color w:val="000000" w:themeColor="text1"/>
          <w:lang w:eastAsia="it-IT"/>
        </w:rPr>
        <w:t>____________________________________________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  <w:r w:rsidR="4CD6458D" w:rsidRPr="10C85EE6">
        <w:rPr>
          <w:rFonts w:eastAsia="Times New Roman" w:cs="Calibri"/>
          <w:color w:val="000000" w:themeColor="text1"/>
          <w:lang w:eastAsia="it-IT"/>
        </w:rPr>
        <w:t>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39DB4D5F" w14:textId="415F35BF" w:rsidR="001C2B37" w:rsidRPr="00ED5801" w:rsidRDefault="270E9D75" w:rsidP="00C14D79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>tel. _______________________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e-mail________________________________________________________</w:t>
      </w:r>
    </w:p>
    <w:p w14:paraId="6E4AFF26" w14:textId="0D2E4F37" w:rsidR="00397786" w:rsidRPr="0058403F" w:rsidRDefault="00397786" w:rsidP="00B557E5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14:paraId="14DC86BF" w14:textId="0F261BCE" w:rsidR="006A76AF" w:rsidRDefault="00FA46BF" w:rsidP="00BE24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FA46BF">
        <w:rPr>
          <w:rFonts w:eastAsia="Times New Roman" w:cs="Calibri"/>
          <w:color w:val="000000" w:themeColor="text1"/>
          <w:lang w:eastAsia="it-IT"/>
        </w:rPr>
        <w:t xml:space="preserve">di partecipare alla collettiva organizzata dalla Regione Campania – Direzione Generale Sviluppo </w:t>
      </w:r>
      <w:r w:rsidR="00644116">
        <w:rPr>
          <w:rFonts w:eastAsia="Times New Roman" w:cs="Calibri"/>
          <w:color w:val="000000" w:themeColor="text1"/>
          <w:lang w:eastAsia="it-IT"/>
        </w:rPr>
        <w:t>delle</w:t>
      </w:r>
      <w:r w:rsidRPr="00FA46BF">
        <w:rPr>
          <w:rFonts w:eastAsia="Times New Roman" w:cs="Calibri"/>
          <w:color w:val="000000" w:themeColor="text1"/>
          <w:lang w:eastAsia="it-IT"/>
        </w:rPr>
        <w:t xml:space="preserve"> Attività produttive in occasione dell’evento</w:t>
      </w:r>
      <w:r>
        <w:rPr>
          <w:rFonts w:eastAsia="Times New Roman" w:cs="Calibri"/>
          <w:color w:val="000000" w:themeColor="text1"/>
          <w:lang w:eastAsia="it-IT"/>
        </w:rPr>
        <w:t xml:space="preserve"> </w:t>
      </w:r>
      <w:r w:rsidR="00CC64CC">
        <w:rPr>
          <w:rFonts w:eastAsia="Times New Roman" w:cs="Calibri"/>
          <w:color w:val="000000" w:themeColor="text1"/>
          <w:lang w:eastAsia="it-IT"/>
        </w:rPr>
        <w:t>INHORGENTA</w:t>
      </w:r>
      <w:r>
        <w:rPr>
          <w:rFonts w:eastAsia="Times New Roman" w:cs="Calibri"/>
          <w:color w:val="000000" w:themeColor="text1"/>
          <w:lang w:eastAsia="it-IT"/>
        </w:rPr>
        <w:t xml:space="preserve"> 202</w:t>
      </w:r>
      <w:r w:rsidR="00644116">
        <w:rPr>
          <w:rFonts w:eastAsia="Times New Roman" w:cs="Calibri"/>
          <w:color w:val="000000" w:themeColor="text1"/>
          <w:lang w:eastAsia="it-IT"/>
        </w:rPr>
        <w:t>6</w:t>
      </w:r>
      <w:r>
        <w:rPr>
          <w:rFonts w:eastAsia="Times New Roman" w:cs="Calibri"/>
          <w:color w:val="000000" w:themeColor="text1"/>
          <w:lang w:eastAsia="it-IT"/>
        </w:rPr>
        <w:t xml:space="preserve"> </w:t>
      </w:r>
      <w:r w:rsidR="00BE248D">
        <w:rPr>
          <w:rFonts w:eastAsia="Times New Roman" w:cs="Calibri"/>
          <w:color w:val="000000" w:themeColor="text1"/>
          <w:lang w:eastAsia="it-IT"/>
        </w:rPr>
        <w:t xml:space="preserve">in programma a Monaco di Baviera dal </w:t>
      </w:r>
      <w:r w:rsidR="0096214A" w:rsidRPr="0096214A">
        <w:rPr>
          <w:rFonts w:eastAsia="Times New Roman" w:cs="Calibri"/>
          <w:color w:val="000000" w:themeColor="text1"/>
          <w:lang w:eastAsia="it-IT"/>
        </w:rPr>
        <w:t xml:space="preserve">20 </w:t>
      </w:r>
      <w:r w:rsidR="0096214A">
        <w:rPr>
          <w:rFonts w:eastAsia="Times New Roman" w:cs="Calibri"/>
          <w:color w:val="000000" w:themeColor="text1"/>
          <w:lang w:eastAsia="it-IT"/>
        </w:rPr>
        <w:t>al</w:t>
      </w:r>
      <w:r w:rsidR="0096214A" w:rsidRPr="0096214A">
        <w:rPr>
          <w:rFonts w:eastAsia="Times New Roman" w:cs="Calibri"/>
          <w:color w:val="000000" w:themeColor="text1"/>
          <w:lang w:eastAsia="it-IT"/>
        </w:rPr>
        <w:t xml:space="preserve"> 23 febbraio 2026</w:t>
      </w:r>
    </w:p>
    <w:p w14:paraId="62C6B57B" w14:textId="6B29F77E" w:rsidR="006A76AF" w:rsidRDefault="006A76AF" w:rsidP="006A76A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14:paraId="6A05A809" w14:textId="25B86E7D" w:rsidR="00EC23DA" w:rsidRPr="00ED5801" w:rsidRDefault="00EC23DA" w:rsidP="006A76AF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b/>
          <w:bCs/>
        </w:rPr>
      </w:pPr>
    </w:p>
    <w:p w14:paraId="30C2B165" w14:textId="77777777" w:rsidR="00F27A02" w:rsidRPr="00ED5801" w:rsidRDefault="007E2364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="00F27A02" w:rsidRPr="00ED5801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745822E2" w14:textId="2D21D467" w:rsidR="00E30983" w:rsidRDefault="00E30983" w:rsidP="002B21F0">
      <w:pPr>
        <w:autoSpaceDE w:val="0"/>
        <w:autoSpaceDN w:val="0"/>
        <w:adjustRightInd w:val="0"/>
        <w:outlineLvl w:val="0"/>
        <w:rPr>
          <w:rFonts w:cs="Calibri"/>
          <w:b/>
          <w:bCs/>
          <w:sz w:val="24"/>
          <w:szCs w:val="24"/>
        </w:rPr>
      </w:pPr>
    </w:p>
    <w:p w14:paraId="0D63C221" w14:textId="77777777" w:rsidR="0046123F" w:rsidRDefault="0046123F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</w:p>
    <w:p w14:paraId="27E6D706" w14:textId="2D8CCB66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lastRenderedPageBreak/>
        <w:t xml:space="preserve">DICHIARA </w:t>
      </w:r>
    </w:p>
    <w:p w14:paraId="1D017368" w14:textId="77777777" w:rsidR="00C14D79" w:rsidRPr="00C14D79" w:rsidRDefault="005F1AA7" w:rsidP="00C14D7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36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21BABA05">
        <w:rPr>
          <w:rFonts w:asciiTheme="minorHAnsi" w:eastAsiaTheme="minorEastAsia" w:hAnsiTheme="minorHAnsi" w:cstheme="minorBidi"/>
          <w:lang w:eastAsia="it-IT"/>
        </w:rPr>
        <w:t xml:space="preserve"> </w:t>
      </w:r>
      <w:r w:rsidR="134CBC52" w:rsidRPr="21BABA05">
        <w:rPr>
          <w:rFonts w:asciiTheme="minorHAnsi" w:eastAsiaTheme="minorEastAsia" w:hAnsiTheme="minorHAnsi" w:cstheme="minorBidi"/>
          <w:lang w:eastAsia="it-IT"/>
        </w:rPr>
        <w:t xml:space="preserve">Il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possesso dei requisiti di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ammissibilità di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cui all’articolo </w:t>
      </w:r>
      <w:r w:rsidR="002360D1">
        <w:rPr>
          <w:rFonts w:asciiTheme="minorHAnsi" w:eastAsiaTheme="minorEastAsia" w:hAnsiTheme="minorHAnsi" w:cstheme="minorBidi"/>
          <w:lang w:eastAsia="it-IT"/>
        </w:rPr>
        <w:t>4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 dell’Avviso;</w:t>
      </w:r>
    </w:p>
    <w:p w14:paraId="4C07D165" w14:textId="77777777" w:rsidR="00185A5A" w:rsidRPr="00F0309A" w:rsidRDefault="00185A5A" w:rsidP="00F0309A">
      <w:pPr>
        <w:pStyle w:val="paragraph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F0309A">
        <w:rPr>
          <w:rStyle w:val="normaltextrun"/>
          <w:rFonts w:ascii="Calibri" w:hAnsi="Calibri" w:cs="Calibri"/>
          <w:sz w:val="22"/>
          <w:szCs w:val="22"/>
        </w:rPr>
        <w:t>Modalità di organizzazione del marketing digitale:</w:t>
      </w:r>
      <w:r w:rsidRPr="00F0309A">
        <w:rPr>
          <w:rStyle w:val="eop"/>
          <w:rFonts w:ascii="Calibri" w:hAnsi="Calibri" w:cs="Calibri"/>
          <w:sz w:val="22"/>
          <w:szCs w:val="22"/>
        </w:rPr>
        <w:t> </w:t>
      </w:r>
    </w:p>
    <w:p w14:paraId="04E6F845" w14:textId="4005A5F4" w:rsidR="00185A5A" w:rsidRPr="00F517B7" w:rsidRDefault="00185A5A" w:rsidP="00F517B7">
      <w:pPr>
        <w:pStyle w:val="paragraph"/>
        <w:spacing w:before="0" w:beforeAutospacing="0" w:after="0" w:afterAutospacing="0"/>
        <w:ind w:left="426" w:hanging="142"/>
        <w:textAlignment w:val="baseline"/>
        <w:rPr>
          <w:rFonts w:ascii="Segoe UI" w:hAnsi="Segoe UI" w:cs="Segoe UI"/>
          <w:sz w:val="22"/>
          <w:szCs w:val="22"/>
        </w:rPr>
      </w:pPr>
      <w:r w:rsidRPr="00F0309A">
        <w:rPr>
          <w:rStyle w:val="normaltextrun"/>
          <w:rFonts w:ascii="Calibri" w:hAnsi="Calibri" w:cs="Calibri"/>
          <w:sz w:val="22"/>
          <w:szCs w:val="22"/>
        </w:rPr>
        <w:t xml:space="preserve">□ Brand promosso attraverso un canale social (solo canali aziendali e non personali) </w:t>
      </w:r>
      <w:r w:rsidR="007F1390" w:rsidRPr="007F1390">
        <w:rPr>
          <w:rFonts w:ascii="Calibri" w:hAnsi="Calibri" w:cs="Calibri"/>
          <w:sz w:val="22"/>
          <w:szCs w:val="22"/>
        </w:rPr>
        <w:t>già aperto e attivo</w:t>
      </w:r>
      <w:r w:rsidR="00F517B7">
        <w:rPr>
          <w:rFonts w:ascii="Calibri" w:hAnsi="Calibri" w:cs="Calibri"/>
          <w:sz w:val="22"/>
          <w:szCs w:val="22"/>
        </w:rPr>
        <w:t xml:space="preserve"> </w:t>
      </w:r>
      <w:r w:rsidR="007F1390" w:rsidRPr="007F1390">
        <w:rPr>
          <w:rFonts w:ascii="Calibri" w:hAnsi="Calibri" w:cs="Calibri"/>
          <w:sz w:val="22"/>
          <w:szCs w:val="22"/>
        </w:rPr>
        <w:t>alla</w:t>
      </w:r>
      <w:r w:rsidR="007F1390" w:rsidRPr="000D599D">
        <w:rPr>
          <w:rFonts w:ascii="Calibri" w:hAnsi="Calibri" w:cs="Calibri"/>
          <w:sz w:val="22"/>
          <w:szCs w:val="22"/>
        </w:rPr>
        <w:t xml:space="preserve"> data </w:t>
      </w:r>
      <w:r w:rsidR="007F1390" w:rsidRPr="007F1390">
        <w:rPr>
          <w:rFonts w:ascii="Calibri" w:hAnsi="Calibri" w:cs="Calibri"/>
          <w:sz w:val="22"/>
          <w:szCs w:val="22"/>
        </w:rPr>
        <w:t>di</w:t>
      </w:r>
      <w:r w:rsidR="007F1390" w:rsidRPr="000D599D">
        <w:rPr>
          <w:rFonts w:ascii="Calibri" w:hAnsi="Calibri" w:cs="Calibri"/>
          <w:sz w:val="22"/>
          <w:szCs w:val="22"/>
        </w:rPr>
        <w:t xml:space="preserve"> presentazione della domanda</w:t>
      </w:r>
      <w:r w:rsidR="00F517B7">
        <w:rPr>
          <w:rStyle w:val="eop"/>
          <w:rFonts w:ascii="Calibri" w:hAnsi="Calibri" w:cs="Calibri"/>
          <w:sz w:val="22"/>
          <w:szCs w:val="22"/>
        </w:rPr>
        <w:t xml:space="preserve">. </w:t>
      </w:r>
      <w:r w:rsidRPr="00F0309A">
        <w:rPr>
          <w:rStyle w:val="normaltextrun"/>
          <w:rFonts w:ascii="Calibri" w:hAnsi="Calibri" w:cs="Calibri"/>
          <w:sz w:val="22"/>
          <w:szCs w:val="22"/>
        </w:rPr>
        <w:t>Indicare nome</w:t>
      </w:r>
      <w:r w:rsidR="00F517B7">
        <w:rPr>
          <w:rStyle w:val="normaltextrun"/>
          <w:rFonts w:ascii="Calibri" w:hAnsi="Calibri" w:cs="Calibri"/>
          <w:sz w:val="22"/>
          <w:szCs w:val="22"/>
        </w:rPr>
        <w:t xml:space="preserve">/link per individuare la </w:t>
      </w:r>
      <w:r w:rsidRPr="00F0309A">
        <w:rPr>
          <w:rStyle w:val="normaltextrun"/>
          <w:rFonts w:ascii="Calibri" w:hAnsi="Calibri" w:cs="Calibri"/>
          <w:sz w:val="22"/>
          <w:szCs w:val="22"/>
        </w:rPr>
        <w:t>pagina social</w:t>
      </w:r>
      <w:r w:rsidR="00605EA8">
        <w:rPr>
          <w:rStyle w:val="normaltextrun"/>
          <w:rFonts w:ascii="Calibri" w:hAnsi="Calibri" w:cs="Calibri"/>
          <w:sz w:val="22"/>
          <w:szCs w:val="22"/>
        </w:rPr>
        <w:t>: ___</w:t>
      </w:r>
      <w:r w:rsidRPr="00F0309A">
        <w:rPr>
          <w:rStyle w:val="normaltextrun"/>
          <w:rFonts w:ascii="Calibri" w:hAnsi="Calibri" w:cs="Calibri"/>
          <w:sz w:val="22"/>
          <w:szCs w:val="22"/>
        </w:rPr>
        <w:t>_____________________________________</w:t>
      </w:r>
    </w:p>
    <w:p w14:paraId="2BCF11C3" w14:textId="384EEF73" w:rsidR="00185A5A" w:rsidRPr="00F0309A" w:rsidRDefault="00185A5A" w:rsidP="007F1390">
      <w:pPr>
        <w:pStyle w:val="paragraph"/>
        <w:spacing w:before="0" w:beforeAutospacing="0" w:after="0" w:afterAutospacing="0"/>
        <w:ind w:left="426" w:hanging="142"/>
        <w:textAlignment w:val="baseline"/>
        <w:rPr>
          <w:rFonts w:ascii="Segoe UI" w:hAnsi="Segoe UI" w:cs="Segoe UI"/>
          <w:sz w:val="22"/>
          <w:szCs w:val="22"/>
        </w:rPr>
      </w:pPr>
      <w:r w:rsidRPr="00F0309A">
        <w:rPr>
          <w:rStyle w:val="normaltextrun"/>
          <w:rFonts w:ascii="Calibri" w:hAnsi="Calibri" w:cs="Calibri"/>
          <w:sz w:val="22"/>
          <w:szCs w:val="22"/>
        </w:rPr>
        <w:t>□ Sito aziendale plurilingue</w:t>
      </w:r>
      <w:r w:rsidR="00605EA8">
        <w:rPr>
          <w:rStyle w:val="normaltextrun"/>
          <w:rFonts w:ascii="Calibri" w:hAnsi="Calibri" w:cs="Calibri"/>
          <w:sz w:val="22"/>
          <w:szCs w:val="22"/>
        </w:rPr>
        <w:t>. I</w:t>
      </w:r>
      <w:r w:rsidRPr="00F0309A">
        <w:rPr>
          <w:rStyle w:val="normaltextrun"/>
          <w:rFonts w:ascii="Calibri" w:hAnsi="Calibri" w:cs="Calibri"/>
          <w:sz w:val="22"/>
          <w:szCs w:val="22"/>
        </w:rPr>
        <w:t>ndicare link________</w:t>
      </w:r>
      <w:r w:rsidR="007F1390">
        <w:rPr>
          <w:rStyle w:val="normaltextrun"/>
          <w:rFonts w:ascii="Calibri" w:hAnsi="Calibri" w:cs="Calibri"/>
          <w:sz w:val="22"/>
          <w:szCs w:val="22"/>
        </w:rPr>
        <w:t>_____________</w:t>
      </w:r>
      <w:r w:rsidRPr="00F0309A">
        <w:rPr>
          <w:rStyle w:val="normaltextrun"/>
          <w:rFonts w:ascii="Calibri" w:hAnsi="Calibri" w:cs="Calibri"/>
          <w:sz w:val="22"/>
          <w:szCs w:val="22"/>
        </w:rPr>
        <w:t>__________________</w:t>
      </w:r>
      <w:r w:rsidR="00605EA8">
        <w:rPr>
          <w:rStyle w:val="normaltextrun"/>
          <w:rFonts w:ascii="Calibri" w:hAnsi="Calibri" w:cs="Calibri"/>
          <w:sz w:val="22"/>
          <w:szCs w:val="22"/>
        </w:rPr>
        <w:t>:</w:t>
      </w:r>
    </w:p>
    <w:p w14:paraId="41E91D23" w14:textId="77777777" w:rsidR="00185A5A" w:rsidRPr="00F0309A" w:rsidRDefault="00185A5A" w:rsidP="007F1390">
      <w:pPr>
        <w:pStyle w:val="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 w:rsidRPr="00F0309A">
        <w:rPr>
          <w:rStyle w:val="normaltextrun"/>
          <w:rFonts w:ascii="Calibri" w:hAnsi="Calibri" w:cs="Calibri"/>
          <w:sz w:val="22"/>
          <w:szCs w:val="22"/>
        </w:rPr>
        <w:t>Inglese</w:t>
      </w:r>
      <w:r w:rsidRPr="00F0309A">
        <w:rPr>
          <w:rStyle w:val="eop"/>
          <w:rFonts w:ascii="Calibri" w:hAnsi="Calibri" w:cs="Calibri"/>
          <w:sz w:val="22"/>
          <w:szCs w:val="22"/>
        </w:rPr>
        <w:t> </w:t>
      </w:r>
    </w:p>
    <w:p w14:paraId="270FA381" w14:textId="34BAC5C8" w:rsidR="00185A5A" w:rsidRPr="00F0309A" w:rsidRDefault="00185A5A" w:rsidP="007F1390">
      <w:pPr>
        <w:pStyle w:val="paragraph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 w:rsidRPr="00F0309A">
        <w:rPr>
          <w:rStyle w:val="normaltextrun"/>
          <w:rFonts w:ascii="Calibri" w:hAnsi="Calibri" w:cs="Calibri"/>
          <w:sz w:val="22"/>
          <w:szCs w:val="22"/>
        </w:rPr>
        <w:t>Altre lingue</w:t>
      </w:r>
      <w:r w:rsidRPr="00F0309A">
        <w:rPr>
          <w:rStyle w:val="eop"/>
          <w:rFonts w:ascii="Calibri" w:hAnsi="Calibri" w:cs="Calibri"/>
          <w:sz w:val="22"/>
          <w:szCs w:val="22"/>
        </w:rPr>
        <w:t> </w:t>
      </w:r>
      <w:r w:rsidR="00123945">
        <w:rPr>
          <w:rStyle w:val="eop"/>
          <w:rFonts w:ascii="Calibri" w:hAnsi="Calibri" w:cs="Calibri"/>
          <w:sz w:val="22"/>
          <w:szCs w:val="22"/>
        </w:rPr>
        <w:t>(</w:t>
      </w:r>
      <w:r w:rsidR="00123945" w:rsidRPr="002677A2">
        <w:rPr>
          <w:rStyle w:val="eop"/>
          <w:rFonts w:ascii="Calibri" w:hAnsi="Calibri" w:cs="Calibri"/>
          <w:i/>
          <w:iCs/>
          <w:sz w:val="22"/>
          <w:szCs w:val="22"/>
        </w:rPr>
        <w:t>specificare</w:t>
      </w:r>
      <w:r w:rsidR="00123945">
        <w:rPr>
          <w:rStyle w:val="eop"/>
          <w:rFonts w:ascii="Calibri" w:hAnsi="Calibri" w:cs="Calibri"/>
          <w:sz w:val="22"/>
          <w:szCs w:val="22"/>
        </w:rPr>
        <w:t>) ____________________________________</w:t>
      </w:r>
    </w:p>
    <w:p w14:paraId="2ADEE649" w14:textId="68DB9C4B" w:rsidR="0068339A" w:rsidRPr="00473C09" w:rsidRDefault="0068339A" w:rsidP="00473C09">
      <w:p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</w:p>
    <w:p w14:paraId="4427B1D9" w14:textId="3F908937" w:rsidR="000B14A5" w:rsidRDefault="002360D1" w:rsidP="007F1390">
      <w:pPr>
        <w:pStyle w:val="Paragrafoelenco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before="120" w:after="40" w:line="240" w:lineRule="auto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02360D1">
        <w:rPr>
          <w:rFonts w:asciiTheme="minorHAnsi" w:eastAsiaTheme="minorEastAsia" w:hAnsiTheme="minorHAnsi" w:cstheme="minorBidi"/>
        </w:rPr>
        <w:t>Adesione, direttamente o indirettamente ad un soggetto aggregatore del settore orafo-gioielliero</w:t>
      </w:r>
      <w:r w:rsidR="006A76AF">
        <w:rPr>
          <w:rStyle w:val="Rimandonotaapidipagina"/>
          <w:rFonts w:asciiTheme="minorHAnsi" w:eastAsiaTheme="minorEastAsia" w:hAnsiTheme="minorHAnsi" w:cstheme="minorBidi"/>
        </w:rPr>
        <w:footnoteReference w:id="2"/>
      </w:r>
      <w:r w:rsidR="000B14A5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ab/>
      </w:r>
      <w:r w:rsidR="006A76AF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:</w:t>
      </w:r>
    </w:p>
    <w:p w14:paraId="1160C47E" w14:textId="7864683B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NO</w:t>
      </w:r>
    </w:p>
    <w:p w14:paraId="055F1722" w14:textId="2396A6F4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SI</w:t>
      </w:r>
    </w:p>
    <w:p w14:paraId="12CFCB2E" w14:textId="40157E5B" w:rsidR="002360D1" w:rsidRPr="00D34815" w:rsidRDefault="00D34815" w:rsidP="00D34815">
      <w:pPr>
        <w:autoSpaceDE w:val="0"/>
        <w:autoSpaceDN w:val="0"/>
        <w:adjustRightInd w:val="0"/>
        <w:spacing w:before="40" w:after="40" w:line="240" w:lineRule="auto"/>
        <w:ind w:left="143" w:firstLine="708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Se si specificare quale _____________________</w:t>
      </w:r>
      <w:r w:rsidRPr="00D34815">
        <w:rPr>
          <w:rFonts w:asciiTheme="minorHAnsi" w:eastAsiaTheme="minorEastAsia" w:hAnsiTheme="minorHAnsi" w:cstheme="minorBidi"/>
        </w:rPr>
        <w:t>_____________________________________</w:t>
      </w:r>
    </w:p>
    <w:p w14:paraId="31A8E4E0" w14:textId="2CB33913" w:rsidR="002360D1" w:rsidRPr="00464136" w:rsidRDefault="00464136" w:rsidP="00DE19B1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before="240" w:after="4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 xml:space="preserve">Partecipazione ad altre fiere </w:t>
      </w:r>
      <w:r w:rsidRPr="00473C09">
        <w:rPr>
          <w:rFonts w:asciiTheme="minorHAnsi" w:eastAsiaTheme="minorEastAsia" w:hAnsiTheme="minorHAnsi" w:cstheme="minorBidi"/>
          <w:b/>
          <w:bCs/>
          <w:u w:val="single"/>
        </w:rPr>
        <w:t>all’estero</w:t>
      </w:r>
      <w:r w:rsidRPr="4E04D736">
        <w:rPr>
          <w:rFonts w:asciiTheme="minorHAnsi" w:eastAsiaTheme="minorEastAsia" w:hAnsiTheme="minorHAnsi" w:cstheme="minorBidi"/>
        </w:rPr>
        <w:t xml:space="preserve"> negli ultimi </w:t>
      </w:r>
      <w:proofErr w:type="gramStart"/>
      <w:r w:rsidRPr="4E04D736">
        <w:rPr>
          <w:rFonts w:asciiTheme="minorHAnsi" w:eastAsiaTheme="minorEastAsia" w:hAnsiTheme="minorHAnsi" w:cstheme="minorBidi"/>
        </w:rPr>
        <w:t>5</w:t>
      </w:r>
      <w:proofErr w:type="gramEnd"/>
      <w:r w:rsidRPr="4E04D736">
        <w:rPr>
          <w:rFonts w:asciiTheme="minorHAnsi" w:eastAsiaTheme="minorEastAsia" w:hAnsiTheme="minorHAnsi" w:cstheme="minorBidi"/>
        </w:rPr>
        <w:t xml:space="preserve"> anni (</w:t>
      </w:r>
      <w:r w:rsidRPr="00A650F3">
        <w:rPr>
          <w:rFonts w:asciiTheme="minorHAnsi" w:eastAsiaTheme="minorEastAsia" w:hAnsiTheme="minorHAnsi" w:cstheme="minorBidi"/>
          <w:i/>
          <w:iCs/>
        </w:rPr>
        <w:t xml:space="preserve">allegare documentazione </w:t>
      </w:r>
      <w:r w:rsidR="00A650F3" w:rsidRPr="00A650F3">
        <w:rPr>
          <w:rFonts w:asciiTheme="minorHAnsi" w:eastAsiaTheme="minorEastAsia" w:hAnsiTheme="minorHAnsi" w:cstheme="minorBidi"/>
          <w:i/>
          <w:iCs/>
        </w:rPr>
        <w:t>che dimostri l’effettiva partecipazione</w:t>
      </w:r>
      <w:r w:rsidRPr="4E04D736">
        <w:rPr>
          <w:rFonts w:asciiTheme="minorHAnsi" w:eastAsiaTheme="minorEastAsia" w:hAnsiTheme="minorHAnsi" w:cstheme="minorBidi"/>
        </w:rPr>
        <w:t>)</w:t>
      </w:r>
      <w:r w:rsidR="002360D1" w:rsidRPr="4E04D736">
        <w:rPr>
          <w:rFonts w:asciiTheme="minorHAnsi" w:eastAsiaTheme="minorEastAsia" w:hAnsiTheme="minorHAnsi" w:cstheme="minorBidi"/>
        </w:rPr>
        <w:t>:</w:t>
      </w:r>
    </w:p>
    <w:p w14:paraId="37612DD5" w14:textId="2D18492D" w:rsidR="002360D1" w:rsidRPr="00464136" w:rsidRDefault="002360D1" w:rsidP="4E04D7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>Nessuna partecipazione</w:t>
      </w:r>
    </w:p>
    <w:p w14:paraId="262810A8" w14:textId="23E3D880" w:rsidR="002360D1" w:rsidRPr="00464136" w:rsidRDefault="002360D1" w:rsidP="4E04D7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>Una partecipazione</w:t>
      </w:r>
    </w:p>
    <w:p w14:paraId="6A13D36C" w14:textId="05BBF62D" w:rsidR="002360D1" w:rsidRPr="00464136" w:rsidRDefault="002360D1" w:rsidP="4E04D7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>Due partecipazioni</w:t>
      </w:r>
    </w:p>
    <w:p w14:paraId="206323CA" w14:textId="7391D9D7" w:rsidR="002360D1" w:rsidRPr="00464136" w:rsidRDefault="002360D1" w:rsidP="4E04D7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>Più di due partecipazioni</w:t>
      </w:r>
    </w:p>
    <w:p w14:paraId="55B71567" w14:textId="47A0A6B9" w:rsidR="00C12087" w:rsidRPr="0046123F" w:rsidRDefault="3E78C7B8" w:rsidP="0046123F">
      <w:pPr>
        <w:pStyle w:val="Paragrafoelenco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before="240" w:after="40" w:line="240" w:lineRule="auto"/>
        <w:contextualSpacing w:val="0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046123F">
        <w:rPr>
          <w:rFonts w:cs="Calibri"/>
          <w:color w:val="000000" w:themeColor="text1"/>
        </w:rPr>
        <w:t>Dimensione di impresa</w:t>
      </w:r>
      <w:r w:rsidR="00C12087" w:rsidRPr="10C85EE6">
        <w:rPr>
          <w:rStyle w:val="Rimandonotaapidipagina"/>
          <w:rFonts w:asciiTheme="minorHAnsi" w:eastAsiaTheme="minorEastAsia" w:hAnsiTheme="minorHAnsi" w:cstheme="minorBidi"/>
        </w:rPr>
        <w:footnoteReference w:id="3"/>
      </w:r>
      <w:r w:rsidR="5544565E" w:rsidRPr="0046123F">
        <w:rPr>
          <w:rFonts w:asciiTheme="minorHAnsi" w:eastAsiaTheme="minorEastAsia" w:hAnsiTheme="minorHAnsi" w:cstheme="minorBidi"/>
        </w:rPr>
        <w:t>:</w:t>
      </w:r>
    </w:p>
    <w:p w14:paraId="44D97552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Micro</w:t>
      </w:r>
    </w:p>
    <w:p w14:paraId="743A9983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Piccola</w:t>
      </w:r>
    </w:p>
    <w:p w14:paraId="5414E7A2" w14:textId="1B238C67" w:rsidR="000B14A5" w:rsidRDefault="00C12087" w:rsidP="00B8678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Media</w:t>
      </w:r>
    </w:p>
    <w:p w14:paraId="5A30ECFB" w14:textId="10F18356" w:rsidR="004354FF" w:rsidRPr="00B8678F" w:rsidRDefault="004354FF" w:rsidP="00B8678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Grande</w:t>
      </w:r>
    </w:p>
    <w:p w14:paraId="673F99B5" w14:textId="1CCEF5A4" w:rsidR="00B8678F" w:rsidRPr="00ED5801" w:rsidRDefault="00B8678F" w:rsidP="00B8678F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DICHIARA</w:t>
      </w:r>
    </w:p>
    <w:p w14:paraId="5A7C10FC" w14:textId="77777777" w:rsidR="00B14CEB" w:rsidRPr="002A60F0" w:rsidRDefault="00B14CEB" w:rsidP="002A60F0">
      <w:pPr>
        <w:pStyle w:val="Paragrafoelenco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before="66" w:after="0" w:line="240" w:lineRule="auto"/>
        <w:ind w:left="426"/>
        <w:contextualSpacing w:val="0"/>
        <w:jc w:val="both"/>
        <w:rPr>
          <w:rFonts w:cs="Calibri"/>
        </w:rPr>
      </w:pPr>
      <w:r w:rsidRPr="002A60F0">
        <w:rPr>
          <w:rFonts w:cs="Calibri"/>
        </w:rPr>
        <w:t xml:space="preserve">possedere un </w:t>
      </w:r>
      <w:proofErr w:type="gramStart"/>
      <w:r w:rsidRPr="002A60F0">
        <w:rPr>
          <w:rFonts w:cs="Calibri"/>
        </w:rPr>
        <w:t>brand</w:t>
      </w:r>
      <w:proofErr w:type="gramEnd"/>
      <w:r w:rsidRPr="002A60F0">
        <w:rPr>
          <w:rFonts w:cs="Calibri"/>
        </w:rPr>
        <w:t xml:space="preserve"> che comunichi la propria identità, attraverso gioielli originali in argento e oro, dal design contemporaneo e cosmopolita e i cui prodotti commercializzati siano prodotti finiti e/o che il target dei clienti siano retailers e catene di negozi; </w:t>
      </w:r>
    </w:p>
    <w:p w14:paraId="64A47267" w14:textId="4D56B321" w:rsidR="00B14CEB" w:rsidRPr="002A60F0" w:rsidRDefault="00B14CEB" w:rsidP="002A60F0">
      <w:pPr>
        <w:pStyle w:val="Paragrafoelenco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before="66" w:after="0" w:line="240" w:lineRule="auto"/>
        <w:ind w:left="426"/>
        <w:contextualSpacing w:val="0"/>
        <w:jc w:val="both"/>
      </w:pPr>
      <w:r w:rsidRPr="002A60F0">
        <w:rPr>
          <w:rFonts w:cs="Calibri"/>
        </w:rPr>
        <w:t xml:space="preserve">non aver già ricevuto l’assegnazione di </w:t>
      </w:r>
      <w:r w:rsidR="00C56BC6">
        <w:rPr>
          <w:rFonts w:cs="Calibri"/>
        </w:rPr>
        <w:t>spazi</w:t>
      </w:r>
      <w:r w:rsidRPr="002A60F0">
        <w:rPr>
          <w:rFonts w:cs="Calibri"/>
        </w:rPr>
        <w:t xml:space="preserve"> dall’ente fieristico per uno stand autonomo.   </w:t>
      </w:r>
    </w:p>
    <w:p w14:paraId="7AAA4795" w14:textId="77777777" w:rsidR="0046123F" w:rsidRDefault="0046123F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6F46ADC6" w14:textId="0BE8BD13" w:rsidR="00EC23DA" w:rsidRPr="00ED5801" w:rsidRDefault="00EC23DA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lastRenderedPageBreak/>
        <w:t>SI IMPEGNA</w:t>
      </w:r>
    </w:p>
    <w:p w14:paraId="54206E0D" w14:textId="77777777" w:rsidR="00EC23DA" w:rsidRPr="00F236EE" w:rsidRDefault="00EC23DA" w:rsidP="21BABA0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ad inoltrare la merce da esporre direttamente in Fiera o nel luogo indicato entro il giorno stabilito </w:t>
      </w:r>
      <w:r w:rsidR="00F27A02" w:rsidRPr="21BABA05">
        <w:rPr>
          <w:rFonts w:asciiTheme="minorHAnsi" w:eastAsiaTheme="minorEastAsia" w:hAnsiTheme="minorHAnsi" w:cstheme="minorBidi"/>
        </w:rPr>
        <w:t>dall’organizzatore o dalla Regione Campania</w:t>
      </w:r>
      <w:r w:rsidRPr="21BABA05">
        <w:rPr>
          <w:rFonts w:asciiTheme="minorHAnsi" w:eastAsiaTheme="minorEastAsia" w:hAnsiTheme="minorHAnsi" w:cstheme="minorBidi"/>
        </w:rPr>
        <w:t xml:space="preserve"> ed a tenerla esposta per l’intera durata della manifestazione, fino all’ora di chiusura della stessa;</w:t>
      </w:r>
    </w:p>
    <w:p w14:paraId="6E58267C" w14:textId="77777777" w:rsidR="00881AB0" w:rsidRPr="00F236EE" w:rsidRDefault="00881AB0" w:rsidP="00881AB0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ad esporre esclusivamente prodotti di propria produzione e a non cedere a qualsiasi titolo lo spazio assegnato o parte di esso ad altre imprese;</w:t>
      </w:r>
    </w:p>
    <w:p w14:paraId="5166758E" w14:textId="77777777" w:rsidR="00881AB0" w:rsidRPr="00EF6E95" w:rsidRDefault="00881AB0" w:rsidP="00881AB0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</w:t>
      </w:r>
      <w:r w:rsidRPr="21BABA05">
        <w:rPr>
          <w:rFonts w:asciiTheme="minorHAnsi" w:eastAsiaTheme="minorEastAsia" w:hAnsiTheme="minorHAnsi" w:cstheme="minorBidi"/>
        </w:rPr>
        <w:t xml:space="preserve">d essere presente in fiera nel rispetto di tutte le prescrizioni regolamentari ivi comprese quelle </w:t>
      </w:r>
      <w:r w:rsidRPr="00EF6E95">
        <w:rPr>
          <w:rFonts w:asciiTheme="minorHAnsi" w:eastAsiaTheme="minorEastAsia" w:hAnsiTheme="minorHAnsi" w:cstheme="minorBidi"/>
        </w:rPr>
        <w:t>eventuali in materia di sicurezza sanitaria;</w:t>
      </w:r>
    </w:p>
    <w:p w14:paraId="62B8AE43" w14:textId="26ECE8F6" w:rsidR="00881AB0" w:rsidRPr="00EF6E95" w:rsidRDefault="00881AB0" w:rsidP="00881AB0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EF6E95">
        <w:rPr>
          <w:rFonts w:asciiTheme="minorHAnsi" w:eastAsiaTheme="minorEastAsia" w:hAnsiTheme="minorHAnsi" w:cstheme="minorBidi"/>
        </w:rPr>
        <w:t>a presidiare il proprio spazio rispettando l’orario di apertura e di chiusura previsto;</w:t>
      </w:r>
    </w:p>
    <w:p w14:paraId="099012A0" w14:textId="4E806BF4" w:rsidR="005E481C" w:rsidRPr="00EF6E95" w:rsidRDefault="005E481C" w:rsidP="00881AB0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EF6E95">
        <w:rPr>
          <w:rFonts w:asciiTheme="minorHAnsi" w:eastAsiaTheme="minorEastAsia" w:hAnsiTheme="minorHAnsi" w:cstheme="minorBidi"/>
        </w:rPr>
        <w:t xml:space="preserve">a corrispondere </w:t>
      </w:r>
      <w:r w:rsidR="005371A8" w:rsidRPr="00EF6E95">
        <w:rPr>
          <w:rFonts w:asciiTheme="minorHAnsi" w:eastAsiaTheme="minorEastAsia" w:hAnsiTheme="minorHAnsi" w:cstheme="minorBidi"/>
        </w:rPr>
        <w:t>la</w:t>
      </w:r>
      <w:r w:rsidRPr="00EF6E95">
        <w:rPr>
          <w:rFonts w:asciiTheme="minorHAnsi" w:eastAsiaTheme="minorEastAsia" w:hAnsiTheme="minorHAnsi" w:cstheme="minorBidi"/>
        </w:rPr>
        <w:t xml:space="preserve"> Quota di Iscrizione </w:t>
      </w:r>
      <w:r w:rsidR="005371A8" w:rsidRPr="00EF6E95">
        <w:rPr>
          <w:rFonts w:asciiTheme="minorHAnsi" w:eastAsiaTheme="minorEastAsia" w:hAnsiTheme="minorHAnsi" w:cstheme="minorBidi"/>
        </w:rPr>
        <w:t>alla manifestazione</w:t>
      </w:r>
      <w:r w:rsidR="00270AEA" w:rsidRPr="00EF6E95">
        <w:rPr>
          <w:rFonts w:asciiTheme="minorHAnsi" w:eastAsiaTheme="minorEastAsia" w:hAnsiTheme="minorHAnsi" w:cstheme="minorBidi"/>
        </w:rPr>
        <w:t xml:space="preserve"> </w:t>
      </w:r>
      <w:r w:rsidRPr="00EF6E95">
        <w:rPr>
          <w:rFonts w:asciiTheme="minorHAnsi" w:eastAsiaTheme="minorEastAsia" w:hAnsiTheme="minorHAnsi" w:cstheme="minorBidi"/>
        </w:rPr>
        <w:t>di</w:t>
      </w:r>
      <w:r w:rsidR="005371A8" w:rsidRPr="00EF6E95">
        <w:rPr>
          <w:rFonts w:asciiTheme="minorHAnsi" w:eastAsiaTheme="minorEastAsia" w:hAnsiTheme="minorHAnsi" w:cstheme="minorBidi"/>
        </w:rPr>
        <w:t xml:space="preserve"> euro</w:t>
      </w:r>
      <w:r w:rsidRPr="00EF6E95">
        <w:rPr>
          <w:rFonts w:asciiTheme="minorHAnsi" w:eastAsiaTheme="minorEastAsia" w:hAnsiTheme="minorHAnsi" w:cstheme="minorBidi"/>
        </w:rPr>
        <w:t xml:space="preserve"> </w:t>
      </w:r>
      <w:r w:rsidR="00387D46" w:rsidRPr="00EF6E95">
        <w:rPr>
          <w:rFonts w:asciiTheme="minorHAnsi" w:eastAsiaTheme="minorEastAsia" w:hAnsiTheme="minorHAnsi" w:cstheme="minorBidi"/>
        </w:rPr>
        <w:t>54</w:t>
      </w:r>
      <w:r w:rsidRPr="00EF6E95">
        <w:rPr>
          <w:rFonts w:asciiTheme="minorHAnsi" w:eastAsiaTheme="minorEastAsia" w:hAnsiTheme="minorHAnsi" w:cstheme="minorBidi"/>
        </w:rPr>
        <w:t>0,00</w:t>
      </w:r>
      <w:r w:rsidR="00684FFF" w:rsidRPr="00EF6E95">
        <w:rPr>
          <w:rFonts w:asciiTheme="minorHAnsi" w:eastAsiaTheme="minorEastAsia" w:hAnsiTheme="minorHAnsi" w:cstheme="minorBidi"/>
        </w:rPr>
        <w:t>;</w:t>
      </w:r>
    </w:p>
    <w:p w14:paraId="4242AC8C" w14:textId="6497408F" w:rsidR="004D5DEE" w:rsidRPr="00EF6E95" w:rsidRDefault="004D5DEE" w:rsidP="00881AB0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EF6E95">
        <w:rPr>
          <w:rFonts w:asciiTheme="minorHAnsi" w:eastAsiaTheme="minorEastAsia" w:hAnsiTheme="minorHAnsi" w:cstheme="minorBidi"/>
        </w:rPr>
        <w:t>a corrispondere la quota di € 1.000,00 a titolo di compartecipazione delle spese per allestimento</w:t>
      </w:r>
      <w:r w:rsidR="003741B8" w:rsidRPr="00EF6E95">
        <w:rPr>
          <w:rFonts w:asciiTheme="minorHAnsi" w:eastAsiaTheme="minorEastAsia" w:hAnsiTheme="minorHAnsi" w:cstheme="minorBidi"/>
        </w:rPr>
        <w:t>;</w:t>
      </w:r>
    </w:p>
    <w:p w14:paraId="4C7DBCBF" w14:textId="5EED2C5F" w:rsidR="004451D8" w:rsidRPr="00EF6E95" w:rsidRDefault="00B8678F" w:rsidP="00B8678F">
      <w:pPr>
        <w:widowControl w:val="0"/>
        <w:numPr>
          <w:ilvl w:val="0"/>
          <w:numId w:val="11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EF6E95">
        <w:rPr>
          <w:rFonts w:asciiTheme="minorHAnsi" w:eastAsiaTheme="minorEastAsia" w:hAnsiTheme="minorHAnsi" w:cstheme="minorBidi"/>
        </w:rPr>
        <w:t>a farsi carico di ogni altro spesa che non rientri ne</w:t>
      </w:r>
      <w:r w:rsidR="00EE26D2" w:rsidRPr="00EF6E95">
        <w:rPr>
          <w:rFonts w:asciiTheme="minorHAnsi" w:eastAsiaTheme="minorEastAsia" w:hAnsiTheme="minorHAnsi" w:cstheme="minorBidi"/>
        </w:rPr>
        <w:t xml:space="preserve">i servizi </w:t>
      </w:r>
      <w:r w:rsidRPr="00EF6E95">
        <w:rPr>
          <w:rFonts w:asciiTheme="minorHAnsi" w:eastAsiaTheme="minorEastAsia" w:hAnsiTheme="minorHAnsi" w:cstheme="minorBidi"/>
        </w:rPr>
        <w:t>a carico della Regione Campania;</w:t>
      </w:r>
    </w:p>
    <w:p w14:paraId="76C2D4D4" w14:textId="44737FA5" w:rsidR="004451D8" w:rsidRPr="004451D8" w:rsidRDefault="006E5FE7" w:rsidP="0046123F">
      <w:pPr>
        <w:widowControl w:val="0"/>
        <w:tabs>
          <w:tab w:val="left" w:pos="426"/>
        </w:tabs>
        <w:spacing w:before="240" w:after="120" w:line="240" w:lineRule="auto"/>
        <w:ind w:left="425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                                                                               </w:t>
      </w:r>
      <w:r w:rsidR="004451D8" w:rsidRPr="004451D8">
        <w:rPr>
          <w:rFonts w:asciiTheme="minorHAnsi" w:eastAsiaTheme="minorEastAsia" w:hAnsiTheme="minorHAnsi" w:cstheme="minorBidi"/>
          <w:b/>
          <w:bCs/>
        </w:rPr>
        <w:t>DICHIARA</w:t>
      </w:r>
      <w:r w:rsidR="0046123F">
        <w:rPr>
          <w:rFonts w:asciiTheme="minorHAnsi" w:eastAsiaTheme="minorEastAsia" w:hAnsiTheme="minorHAnsi" w:cstheme="minorBidi"/>
          <w:b/>
          <w:bCs/>
        </w:rPr>
        <w:t xml:space="preserve"> inoltre</w:t>
      </w:r>
    </w:p>
    <w:p w14:paraId="121491F6" w14:textId="11FFCF37" w:rsidR="004451D8" w:rsidRDefault="003741B8" w:rsidP="00684FFF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ind w:left="426"/>
        <w:jc w:val="both"/>
        <w:rPr>
          <w:rFonts w:asciiTheme="minorHAnsi" w:eastAsiaTheme="minorEastAsia" w:hAnsiTheme="minorHAnsi" w:cstheme="minorBidi"/>
        </w:rPr>
      </w:pPr>
      <w:r w:rsidRPr="003741B8">
        <w:rPr>
          <w:rFonts w:asciiTheme="minorHAnsi" w:eastAsiaTheme="minorEastAsia" w:hAnsiTheme="minorHAnsi" w:cstheme="minorBidi"/>
        </w:rPr>
        <w:t>Di essere consapevole che i costi sostenuti dalla Regione Campania costituiscono sostegno non finanziario concesso ai sensi del Regolamento (UE) n. 2831/2023 “de minimis” che e sarà iscritto nel Registro Nazionale degli Aiuti (RNA) di cui al Regolamento MISE n. 115 del 31 maggio 2017</w:t>
      </w:r>
      <w:r w:rsidR="004451D8" w:rsidRPr="4E04D736">
        <w:rPr>
          <w:rFonts w:asciiTheme="minorHAnsi" w:eastAsiaTheme="minorEastAsia" w:hAnsiTheme="minorHAnsi" w:cstheme="minorBidi"/>
        </w:rPr>
        <w:t xml:space="preserve">.  </w:t>
      </w:r>
    </w:p>
    <w:p w14:paraId="62BF3B84" w14:textId="33FBB480" w:rsidR="007908A7" w:rsidRPr="007908A7" w:rsidRDefault="007908A7" w:rsidP="00684FFF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ind w:left="426"/>
        <w:jc w:val="both"/>
        <w:rPr>
          <w:rFonts w:asciiTheme="minorHAnsi" w:eastAsiaTheme="minorEastAsia" w:hAnsiTheme="minorHAnsi" w:cstheme="minorBidi"/>
        </w:rPr>
      </w:pPr>
      <w:r w:rsidRPr="007908A7">
        <w:rPr>
          <w:rFonts w:asciiTheme="minorHAnsi" w:eastAsiaTheme="minorEastAsia" w:hAnsiTheme="minorHAnsi" w:cstheme="minorBidi"/>
        </w:rPr>
        <w:t xml:space="preserve">Di essere consapevole che tale agevolazione è condizionata all’effettiva partecipazione alla manifestazione da parte dell’impresa selezionata. Pertanto, con la presente, dichiara di impegnarsi incondizionatamente a rimborsare alla Regione Campania il costo </w:t>
      </w:r>
      <w:r w:rsidR="00B5027D">
        <w:rPr>
          <w:rFonts w:asciiTheme="minorHAnsi" w:eastAsiaTheme="minorEastAsia" w:hAnsiTheme="minorHAnsi" w:cstheme="minorBidi"/>
        </w:rPr>
        <w:t>sostenuto dalla Regione</w:t>
      </w:r>
      <w:r w:rsidRPr="007908A7">
        <w:rPr>
          <w:rFonts w:asciiTheme="minorHAnsi" w:eastAsiaTheme="minorEastAsia" w:hAnsiTheme="minorHAnsi" w:cstheme="minorBidi"/>
        </w:rPr>
        <w:t>,</w:t>
      </w:r>
      <w:r w:rsidR="00703ED8">
        <w:rPr>
          <w:rFonts w:asciiTheme="minorHAnsi" w:eastAsiaTheme="minorEastAsia" w:hAnsiTheme="minorHAnsi" w:cstheme="minorBidi"/>
        </w:rPr>
        <w:t xml:space="preserve"> </w:t>
      </w:r>
      <w:r w:rsidR="00703ED8" w:rsidRPr="00CF0133">
        <w:rPr>
          <w:rStyle w:val="normaltextrun"/>
          <w:rFonts w:cs="Calibri"/>
        </w:rPr>
        <w:t>pari all’aiuto di stato registrato sul RNA</w:t>
      </w:r>
      <w:r w:rsidR="00703ED8">
        <w:rPr>
          <w:rStyle w:val="normaltextrun"/>
          <w:rFonts w:cs="Calibri"/>
        </w:rPr>
        <w:t>,</w:t>
      </w:r>
      <w:r w:rsidRPr="007908A7">
        <w:rPr>
          <w:rFonts w:asciiTheme="minorHAnsi" w:eastAsiaTheme="minorEastAsia" w:hAnsiTheme="minorHAnsi" w:cstheme="minorBidi"/>
        </w:rPr>
        <w:t xml:space="preserve"> maggiorato degli interessi legali, in caso di rinuncia alla partecipazione alla manifestazione oltre il termine di 15 giorni di calendario dall’inizio della manifestazione e/o in caso di assenza in fiera e mancato presidio del modulo assegnato. Dichiara di accettare che il versamento dovrà avvenire entro 30 giorni da apposita richiesta con la quale verrà formalizzata la contestazione dell’assenza e disposta la revoca dell’agevolazione in “de minimis”. L’impresa dichiara espressamente di rinunciare a sollevare qualsiasi eccezione e di adempiere al rimborso senza indugio; </w:t>
      </w:r>
    </w:p>
    <w:p w14:paraId="33EBED5A" w14:textId="6C1A1C05" w:rsidR="00B8678F" w:rsidRPr="004451D8" w:rsidRDefault="00B8678F" w:rsidP="00684FFF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ind w:left="426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>Di accettare che la Regione Campania si riserva, a suo insindacabile giudizio, la facoltà di revocare, annullare, modificare, sospendere il presente Avviso in qualsiasi momento e di non dar seguito al successivo procedimento di ammissione, rinunciando ad avanzare pretese di qualsiasi genere o richiedere alcunché a titolo di danno.</w:t>
      </w:r>
    </w:p>
    <w:p w14:paraId="49BBC250" w14:textId="77777777" w:rsidR="00881AB0" w:rsidRPr="004451D8" w:rsidRDefault="00881AB0" w:rsidP="004451D8">
      <w:pPr>
        <w:pStyle w:val="Paragrafoelenco"/>
        <w:widowControl w:val="0"/>
        <w:tabs>
          <w:tab w:val="left" w:pos="426"/>
        </w:tabs>
        <w:spacing w:after="120" w:line="240" w:lineRule="auto"/>
        <w:ind w:left="785"/>
        <w:jc w:val="both"/>
        <w:rPr>
          <w:rFonts w:asciiTheme="minorHAnsi" w:eastAsiaTheme="minorEastAsia" w:hAnsiTheme="minorHAnsi" w:cstheme="minorBidi"/>
        </w:rPr>
      </w:pPr>
    </w:p>
    <w:p w14:paraId="0E9ECB98" w14:textId="77777777" w:rsidR="00EC23DA" w:rsidRPr="00ED5801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PRENDE ATTO</w:t>
      </w:r>
    </w:p>
    <w:p w14:paraId="3F373E57" w14:textId="33B820C3" w:rsidR="00EC23DA" w:rsidRPr="00ED5801" w:rsidRDefault="00B62058" w:rsidP="4E04D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E04D736">
        <w:rPr>
          <w:rFonts w:asciiTheme="minorHAnsi" w:eastAsiaTheme="minorEastAsia" w:hAnsiTheme="minorHAnsi" w:cstheme="minorBidi"/>
        </w:rPr>
        <w:t xml:space="preserve">dell’art. </w:t>
      </w:r>
      <w:r w:rsidR="0046123F">
        <w:rPr>
          <w:rFonts w:asciiTheme="minorHAnsi" w:eastAsiaTheme="minorEastAsia" w:hAnsiTheme="minorHAnsi" w:cstheme="minorBidi"/>
        </w:rPr>
        <w:t>10</w:t>
      </w:r>
      <w:r w:rsidR="2E270F20" w:rsidRPr="4E04D736">
        <w:rPr>
          <w:rFonts w:asciiTheme="minorHAnsi" w:eastAsiaTheme="minorEastAsia" w:hAnsiTheme="minorHAnsi" w:cstheme="minorBidi"/>
        </w:rPr>
        <w:t xml:space="preserve"> </w:t>
      </w:r>
      <w:r w:rsidRPr="4E04D736">
        <w:rPr>
          <w:rFonts w:asciiTheme="minorHAnsi" w:eastAsiaTheme="minorEastAsia" w:hAnsiTheme="minorHAnsi" w:cstheme="minorBidi"/>
        </w:rPr>
        <w:t xml:space="preserve">dell’Avviso recante “Informazioni e trattamento dati a tutela della privacy” dichiarandosi consapevole </w:t>
      </w:r>
      <w:r w:rsidR="00EC23DA" w:rsidRPr="4E04D736">
        <w:rPr>
          <w:rFonts w:asciiTheme="minorHAnsi" w:eastAsiaTheme="minorEastAsia" w:hAnsiTheme="minorHAnsi" w:cstheme="minorBidi"/>
        </w:rPr>
        <w:t>che i dati contenuti nella presente domanda saranno utilizzati esclusivamente:</w:t>
      </w:r>
    </w:p>
    <w:p w14:paraId="7F559E5E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per gli scopi previsti </w:t>
      </w:r>
      <w:r w:rsidR="00F27A02" w:rsidRPr="21BABA05">
        <w:rPr>
          <w:rFonts w:asciiTheme="minorHAnsi" w:eastAsiaTheme="minorEastAsia" w:hAnsiTheme="minorHAnsi" w:cstheme="minorBidi"/>
        </w:rPr>
        <w:t>dall’Avviso</w:t>
      </w:r>
      <w:r w:rsidRPr="21BABA05">
        <w:rPr>
          <w:rFonts w:asciiTheme="minorHAnsi" w:eastAsiaTheme="minorEastAsia" w:hAnsiTheme="minorHAnsi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21BABA05">
        <w:rPr>
          <w:rFonts w:asciiTheme="minorHAnsi" w:eastAsiaTheme="minorEastAsia" w:hAnsiTheme="minorHAnsi" w:cstheme="minorBidi"/>
        </w:rPr>
        <w:t>della Regione Campania</w:t>
      </w:r>
      <w:r w:rsidRPr="21BABA05">
        <w:rPr>
          <w:rFonts w:asciiTheme="minorHAnsi" w:eastAsiaTheme="minorEastAsia" w:hAnsiTheme="minorHAnsi" w:cstheme="minorBidi"/>
        </w:rPr>
        <w:t>;</w:t>
      </w:r>
    </w:p>
    <w:p w14:paraId="02100CCA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="00B62058" w:rsidRPr="21BABA05">
        <w:rPr>
          <w:rFonts w:asciiTheme="minorHAnsi" w:eastAsiaTheme="minorEastAsia" w:hAnsiTheme="minorHAnsi" w:cstheme="minorBidi"/>
        </w:rPr>
        <w:t>.</w:t>
      </w:r>
    </w:p>
    <w:p w14:paraId="08CE6F91" w14:textId="77777777" w:rsidR="00B62058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70D3CCD3" w14:textId="77777777" w:rsidR="00EC23DA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________________________________</w:t>
      </w:r>
    </w:p>
    <w:p w14:paraId="61CDCEAD" w14:textId="694A53E6" w:rsidR="00EC23DA" w:rsidRDefault="00EC23DA" w:rsidP="00B8678F">
      <w:pPr>
        <w:autoSpaceDE w:val="0"/>
        <w:autoSpaceDN w:val="0"/>
        <w:adjustRightInd w:val="0"/>
        <w:ind w:left="720"/>
        <w:jc w:val="right"/>
        <w:rPr>
          <w:rFonts w:asciiTheme="minorHAnsi" w:eastAsiaTheme="minorEastAsia" w:hAnsiTheme="minorHAnsi" w:cstheme="minorBidi"/>
          <w:lang w:eastAsia="it-IT"/>
        </w:rPr>
      </w:pPr>
      <w:r w:rsidRPr="332AD53F">
        <w:rPr>
          <w:rFonts w:asciiTheme="minorHAnsi" w:eastAsiaTheme="minorEastAsia" w:hAnsiTheme="minorHAnsi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eastAsiaTheme="minorEastAsia" w:hAnsiTheme="minorHAnsi" w:cstheme="minorBidi"/>
        </w:rPr>
        <w:t>firma digitale</w:t>
      </w:r>
      <w:r w:rsidR="00B62058" w:rsidRPr="332AD53F">
        <w:rPr>
          <w:rFonts w:asciiTheme="minorHAnsi" w:eastAsiaTheme="minorEastAsia" w:hAnsiTheme="minorHAnsi" w:cstheme="minorBidi"/>
        </w:rPr>
        <w:t xml:space="preserve"> in modalità PADES del</w:t>
      </w:r>
      <w:r w:rsidRPr="332AD53F">
        <w:rPr>
          <w:rFonts w:asciiTheme="minorHAnsi" w:eastAsiaTheme="minorEastAsia" w:hAnsiTheme="minorHAnsi" w:cstheme="minorBidi"/>
        </w:rPr>
        <w:t xml:space="preserve"> titolare/legale rappresentante)</w:t>
      </w:r>
    </w:p>
    <w:sectPr w:rsidR="00EC23D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5E27" w14:textId="77777777" w:rsidR="000D6368" w:rsidRDefault="000D6368" w:rsidP="00EC23DA">
      <w:pPr>
        <w:spacing w:after="0" w:line="240" w:lineRule="auto"/>
      </w:pPr>
      <w:r>
        <w:separator/>
      </w:r>
    </w:p>
  </w:endnote>
  <w:endnote w:type="continuationSeparator" w:id="0">
    <w:p w14:paraId="4586266F" w14:textId="77777777" w:rsidR="000D6368" w:rsidRDefault="000D6368" w:rsidP="00EC23DA">
      <w:pPr>
        <w:spacing w:after="0" w:line="240" w:lineRule="auto"/>
      </w:pPr>
      <w:r>
        <w:continuationSeparator/>
      </w:r>
    </w:p>
  </w:endnote>
  <w:endnote w:type="continuationNotice" w:id="1">
    <w:p w14:paraId="51592A7F" w14:textId="77777777" w:rsidR="000D6368" w:rsidRDefault="000D6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075F" w14:textId="77777777" w:rsidR="000D6368" w:rsidRDefault="000D6368" w:rsidP="00EC23DA">
      <w:pPr>
        <w:spacing w:after="0" w:line="240" w:lineRule="auto"/>
      </w:pPr>
      <w:r>
        <w:separator/>
      </w:r>
    </w:p>
  </w:footnote>
  <w:footnote w:type="continuationSeparator" w:id="0">
    <w:p w14:paraId="4BDC0CB7" w14:textId="77777777" w:rsidR="000D6368" w:rsidRDefault="000D6368" w:rsidP="00EC23DA">
      <w:pPr>
        <w:spacing w:after="0" w:line="240" w:lineRule="auto"/>
      </w:pPr>
      <w:r>
        <w:continuationSeparator/>
      </w:r>
    </w:p>
  </w:footnote>
  <w:footnote w:type="continuationNotice" w:id="1">
    <w:p w14:paraId="6ECAF269" w14:textId="77777777" w:rsidR="000D6368" w:rsidRDefault="000D6368">
      <w:pPr>
        <w:spacing w:after="0" w:line="240" w:lineRule="auto"/>
      </w:pPr>
    </w:p>
  </w:footnote>
  <w:footnote w:id="2">
    <w:p w14:paraId="31B38082" w14:textId="47F1DD2F" w:rsidR="006A76AF" w:rsidRPr="003220EB" w:rsidRDefault="006A76AF" w:rsidP="006A76AF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220EB">
        <w:rPr>
          <w:rFonts w:ascii="Helvetica" w:eastAsia="Helvetica" w:hAnsi="Helvetica" w:cs="Helvetica"/>
          <w:color w:val="000000" w:themeColor="text1"/>
          <w:sz w:val="18"/>
          <w:szCs w:val="18"/>
        </w:rPr>
        <w:t>I soggetti aggregatori possono essere di vario tipo (es.  reti di imprese o associazioni di imprenditori) ma devono essere specifici del settore orafo gioielliero e stabili (escluse ATI) Per partecipazione indiretta si intende, ad esempio, imprese socie di un Consorzio (o altro soggetto stabile) che a sua volta partecipa al soggetto aggregatore</w:t>
      </w:r>
    </w:p>
  </w:footnote>
  <w:footnote w:id="3">
    <w:p w14:paraId="7EB0C81E" w14:textId="23F229E1" w:rsidR="10C85EE6" w:rsidRPr="003220EB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003220EB">
        <w:rPr>
          <w:rStyle w:val="Rimandonotaapidipagina"/>
          <w:rFonts w:ascii="Helvetica" w:hAnsi="Helvetica" w:cs="Helvetica"/>
          <w:sz w:val="18"/>
          <w:szCs w:val="18"/>
        </w:rPr>
        <w:footnoteRef/>
      </w:r>
      <w:r w:rsidRPr="003220EB">
        <w:rPr>
          <w:rFonts w:ascii="Helvetica" w:hAnsi="Helvetica" w:cs="Helvetica"/>
          <w:sz w:val="18"/>
          <w:szCs w:val="18"/>
        </w:rPr>
        <w:t xml:space="preserve"> L</w:t>
      </w:r>
      <w:r w:rsidRPr="003220EB">
        <w:rPr>
          <w:rFonts w:ascii="Helvetica" w:eastAsia="Helvetica" w:hAnsi="Helvetica" w:cs="Helvetica"/>
          <w:color w:val="000000" w:themeColor="text1"/>
          <w:sz w:val="18"/>
          <w:szCs w:val="18"/>
        </w:rPr>
        <w:t>a categoria delle microimprese, delle piccole imprese e delle medie imprese (complessivamente definita PMI) è costituita da imprese che:</w:t>
      </w:r>
    </w:p>
    <w:p w14:paraId="3070A0D6" w14:textId="1B91468F" w:rsidR="10C85EE6" w:rsidRPr="003220EB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003220EB">
        <w:rPr>
          <w:rFonts w:ascii="Helvetica" w:eastAsia="Helvetica" w:hAnsi="Helvetica" w:cs="Helvetica"/>
          <w:color w:val="000000" w:themeColor="text1"/>
          <w:sz w:val="18"/>
          <w:szCs w:val="18"/>
        </w:rPr>
        <w:t>a) hanno meno di 250 occupati, e</w:t>
      </w:r>
    </w:p>
    <w:p w14:paraId="32D66F17" w14:textId="04639642" w:rsidR="10C85EE6" w:rsidRPr="003220EB" w:rsidRDefault="10C85EE6" w:rsidP="10C85EE6">
      <w:pPr>
        <w:pStyle w:val="Testonotaapidipagina"/>
        <w:spacing w:after="120"/>
        <w:jc w:val="both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003220EB">
        <w:rPr>
          <w:rFonts w:ascii="Helvetica" w:eastAsia="Helvetica" w:hAnsi="Helvetica" w:cs="Helvetica"/>
          <w:color w:val="000000" w:themeColor="text1"/>
          <w:sz w:val="18"/>
          <w:szCs w:val="18"/>
        </w:rPr>
        <w:t>b) hanno un fatturato annuo non superiore a 50 milioni di euro, oppure un totale di bilancio annuo non superiore a 43 milioni di euro.</w:t>
      </w:r>
    </w:p>
    <w:p w14:paraId="32581302" w14:textId="3C05CB14" w:rsidR="10C85EE6" w:rsidRPr="003220EB" w:rsidRDefault="10C85EE6" w:rsidP="10C85EE6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3220EB">
        <w:rPr>
          <w:rFonts w:ascii="Helvetica" w:eastAsia="Helvetica" w:hAnsi="Helvetica" w:cs="Helvetica"/>
          <w:color w:val="000000" w:themeColor="text1"/>
          <w:sz w:val="18"/>
          <w:szCs w:val="18"/>
        </w:rPr>
        <w:t>Ai fini del calcolo dei dati di bilancio e di dipendenti, si fa riferimento al concetto di impresa unica, ovvero si conteggiano anche i dati delle imprese collegate ed associate secondo quanto previsto dal paragrafo 2 dell’art. 2 del Reg. UE n. 2023/2831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E9C" w14:textId="030EB7EA" w:rsidR="00C25235" w:rsidRDefault="000D6368">
    <w:pPr>
      <w:pStyle w:val="Intestazione"/>
    </w:pPr>
    <w:r>
      <w:rPr>
        <w:noProof/>
      </w:rPr>
      <w:pict w14:anchorId="02E76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97829" o:spid="_x0000_s1028" type="#_x0000_t136" style="position:absolute;margin-left:0;margin-top:0;width:590.85pt;height:88.6pt;rotation:315;z-index:-251658239;mso-position-horizontal:center;mso-position-horizontal-relative:margin;mso-position-vertical:center;mso-position-vertical-relative:margin" o:allowincell="f" fillcolor="#dbdbdb [1302]" stroked="f">
          <v:textpath style="font-family:&quot;Calibri&quot;;font-size:1pt" string="Inhorgenta Munich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A537" w14:textId="4708AB85" w:rsidR="4E9601E9" w:rsidRDefault="00EB4B11" w:rsidP="00EB4B11">
    <w:pPr>
      <w:spacing w:before="100" w:line="257" w:lineRule="auto"/>
      <w:ind w:right="-1"/>
    </w:pPr>
    <w:r>
      <w:rPr>
        <w:noProof/>
      </w:rPr>
      <w:drawing>
        <wp:inline distT="0" distB="0" distL="0" distR="0" wp14:anchorId="6F1C43D4" wp14:editId="2A630A3D">
          <wp:extent cx="695004" cy="664521"/>
          <wp:effectExtent l="0" t="0" r="0" b="0"/>
          <wp:docPr id="581730996" name="Picture 58173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04" cy="66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368">
      <w:rPr>
        <w:noProof/>
      </w:rPr>
      <w:pict w14:anchorId="16CEE6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97830" o:spid="_x0000_s1029" type="#_x0000_t136" style="position:absolute;margin-left:0;margin-top:0;width:590.85pt;height:88.6pt;rotation:315;z-index:-251658238;mso-position-horizontal:center;mso-position-horizontal-relative:margin;mso-position-vertical:center;mso-position-vertical-relative:margin" o:allowincell="f" fillcolor="#dbdbdb [1302]" stroked="f">
          <v:textpath style="font-family:&quot;Calibri&quot;;font-size:1pt" string="Inhorgenta Munich 2026"/>
          <w10:wrap anchorx="margin" anchory="margin"/>
        </v:shape>
      </w:pict>
    </w:r>
    <w:r w:rsidR="4E9601E9">
      <w:t xml:space="preserve">    </w:t>
    </w:r>
    <w:r>
      <w:t xml:space="preserve"> </w:t>
    </w:r>
    <w:r w:rsidR="4E9601E9" w:rsidRPr="4E9601E9">
      <w:rPr>
        <w:rFonts w:ascii="Arial" w:eastAsia="Arial" w:hAnsi="Arial" w:cs="Arial"/>
        <w:color w:val="1F3864" w:themeColor="accent1" w:themeShade="80"/>
        <w:sz w:val="18"/>
        <w:szCs w:val="18"/>
      </w:rPr>
      <w:t>Giunta Regionale della Campania</w:t>
    </w:r>
    <w:r>
      <w:rPr>
        <w:rFonts w:ascii="Arial" w:eastAsia="Arial" w:hAnsi="Arial" w:cs="Arial"/>
        <w:color w:val="1F3864" w:themeColor="accent1" w:themeShade="80"/>
        <w:sz w:val="18"/>
        <w:szCs w:val="18"/>
      </w:rPr>
      <w:t xml:space="preserve"> </w:t>
    </w:r>
    <w:r w:rsidR="4E9601E9" w:rsidRPr="4E9601E9">
      <w:rPr>
        <w:rFonts w:ascii="Arial" w:eastAsia="Arial" w:hAnsi="Arial" w:cs="Arial"/>
        <w:color w:val="1F3864" w:themeColor="accent1" w:themeShade="80"/>
        <w:sz w:val="18"/>
        <w:szCs w:val="18"/>
      </w:rPr>
      <w:t xml:space="preserve">Direzione Generale per lo Sviluppo </w:t>
    </w:r>
    <w:r w:rsidR="00F0309A">
      <w:rPr>
        <w:rFonts w:ascii="Arial" w:eastAsia="Arial" w:hAnsi="Arial" w:cs="Arial"/>
        <w:color w:val="1F3864" w:themeColor="accent1" w:themeShade="80"/>
        <w:sz w:val="18"/>
        <w:szCs w:val="18"/>
      </w:rPr>
      <w:t xml:space="preserve">delle </w:t>
    </w:r>
    <w:r w:rsidR="4E9601E9" w:rsidRPr="4E9601E9">
      <w:rPr>
        <w:rFonts w:ascii="Arial" w:eastAsia="Arial" w:hAnsi="Arial" w:cs="Arial"/>
        <w:color w:val="1F3864" w:themeColor="accent1" w:themeShade="80"/>
        <w:sz w:val="18"/>
        <w:szCs w:val="18"/>
      </w:rPr>
      <w:t>Attività Produttive</w:t>
    </w:r>
  </w:p>
  <w:p w14:paraId="62C5D982" w14:textId="7B342A0A" w:rsidR="4E9601E9" w:rsidRDefault="4E9601E9" w:rsidP="4E9601E9">
    <w:pPr>
      <w:pStyle w:val="Intestazione"/>
      <w:ind w:firstLine="708"/>
      <w:rPr>
        <w:rFonts w:ascii="Calibri" w:eastAsia="Calibri" w:hAnsi="Calibri" w:cs="Calibri"/>
        <w:sz w:val="22"/>
        <w:szCs w:val="22"/>
        <w:lang w:val="it-IT"/>
      </w:rPr>
    </w:pPr>
    <w:r w:rsidRPr="4E9601E9">
      <w:rPr>
        <w:rFonts w:ascii="Calibri" w:eastAsia="Calibri" w:hAnsi="Calibri" w:cs="Calibri"/>
        <w:sz w:val="22"/>
        <w:szCs w:val="22"/>
        <w:lang w:val="it-IT"/>
      </w:rPr>
      <w:t xml:space="preserve">                            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8898" w14:textId="38EE1A4E" w:rsidR="00C25235" w:rsidRDefault="000D6368">
    <w:pPr>
      <w:pStyle w:val="Intestazione"/>
    </w:pPr>
    <w:r>
      <w:rPr>
        <w:noProof/>
      </w:rPr>
      <w:pict w14:anchorId="2BA01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97828" o:spid="_x0000_s1030" type="#_x0000_t136" style="position:absolute;margin-left:0;margin-top:0;width:590.85pt;height:88.6pt;rotation:315;z-index:-251658240;mso-position-horizontal:center;mso-position-horizontal-relative:margin;mso-position-vertical:center;mso-position-vertical-relative:margin" o:allowincell="f" fillcolor="#dbdbdb [1302]" stroked="f">
          <v:textpath style="font-family:&quot;Calibri&quot;;font-size:1pt" string="Inhorgenta Munich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0D26"/>
    <w:multiLevelType w:val="multilevel"/>
    <w:tmpl w:val="3954D6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FA61BBA"/>
    <w:multiLevelType w:val="hybridMultilevel"/>
    <w:tmpl w:val="EC4A7AB0"/>
    <w:lvl w:ilvl="0" w:tplc="0D34FE5C">
      <w:start w:val="11"/>
      <w:numFmt w:val="decimal"/>
      <w:lvlText w:val="%1."/>
      <w:lvlJc w:val="left"/>
      <w:pPr>
        <w:ind w:left="720" w:hanging="360"/>
      </w:pPr>
    </w:lvl>
    <w:lvl w:ilvl="1" w:tplc="A692E164">
      <w:start w:val="1"/>
      <w:numFmt w:val="lowerLetter"/>
      <w:lvlText w:val="%2."/>
      <w:lvlJc w:val="left"/>
      <w:pPr>
        <w:ind w:left="1440" w:hanging="360"/>
      </w:pPr>
    </w:lvl>
    <w:lvl w:ilvl="2" w:tplc="3C782F94">
      <w:start w:val="1"/>
      <w:numFmt w:val="lowerRoman"/>
      <w:lvlText w:val="%3."/>
      <w:lvlJc w:val="right"/>
      <w:pPr>
        <w:ind w:left="2160" w:hanging="180"/>
      </w:pPr>
    </w:lvl>
    <w:lvl w:ilvl="3" w:tplc="C9708BFA">
      <w:start w:val="1"/>
      <w:numFmt w:val="decimal"/>
      <w:lvlText w:val="%4."/>
      <w:lvlJc w:val="left"/>
      <w:pPr>
        <w:ind w:left="2880" w:hanging="360"/>
      </w:pPr>
    </w:lvl>
    <w:lvl w:ilvl="4" w:tplc="5C3AB134">
      <w:start w:val="1"/>
      <w:numFmt w:val="lowerLetter"/>
      <w:lvlText w:val="%5."/>
      <w:lvlJc w:val="left"/>
      <w:pPr>
        <w:ind w:left="3600" w:hanging="360"/>
      </w:pPr>
    </w:lvl>
    <w:lvl w:ilvl="5" w:tplc="C466F5DC">
      <w:start w:val="1"/>
      <w:numFmt w:val="lowerRoman"/>
      <w:lvlText w:val="%6."/>
      <w:lvlJc w:val="right"/>
      <w:pPr>
        <w:ind w:left="4320" w:hanging="180"/>
      </w:pPr>
    </w:lvl>
    <w:lvl w:ilvl="6" w:tplc="A61AC0B2">
      <w:start w:val="1"/>
      <w:numFmt w:val="decimal"/>
      <w:lvlText w:val="%7."/>
      <w:lvlJc w:val="left"/>
      <w:pPr>
        <w:ind w:left="5040" w:hanging="360"/>
      </w:pPr>
    </w:lvl>
    <w:lvl w:ilvl="7" w:tplc="0EB0BBF0">
      <w:start w:val="1"/>
      <w:numFmt w:val="lowerLetter"/>
      <w:lvlText w:val="%8."/>
      <w:lvlJc w:val="left"/>
      <w:pPr>
        <w:ind w:left="5760" w:hanging="360"/>
      </w:pPr>
    </w:lvl>
    <w:lvl w:ilvl="8" w:tplc="8DE4DF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A79"/>
    <w:multiLevelType w:val="hybridMultilevel"/>
    <w:tmpl w:val="2438028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9359B"/>
    <w:multiLevelType w:val="hybridMultilevel"/>
    <w:tmpl w:val="698E0006"/>
    <w:lvl w:ilvl="0" w:tplc="3186717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DDF48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E2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A9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AF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0F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4D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D1DFA"/>
    <w:multiLevelType w:val="hybridMultilevel"/>
    <w:tmpl w:val="B4D4A3A4"/>
    <w:lvl w:ilvl="0" w:tplc="7D8E3AF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E22A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E5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6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C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5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6C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8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D0B19"/>
    <w:multiLevelType w:val="multilevel"/>
    <w:tmpl w:val="BD1EB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E38F5"/>
    <w:multiLevelType w:val="hybridMultilevel"/>
    <w:tmpl w:val="9F0E60B2"/>
    <w:lvl w:ilvl="0" w:tplc="CC6C054C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C13196"/>
    <w:multiLevelType w:val="hybridMultilevel"/>
    <w:tmpl w:val="D9E4A828"/>
    <w:lvl w:ilvl="0" w:tplc="7B1A0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74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2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5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45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2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3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E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92E9BC"/>
    <w:multiLevelType w:val="hybridMultilevel"/>
    <w:tmpl w:val="F47268FA"/>
    <w:lvl w:ilvl="0" w:tplc="D7D0ED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6C4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6E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5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E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0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6B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1B70E1"/>
    <w:multiLevelType w:val="hybridMultilevel"/>
    <w:tmpl w:val="81CAC38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F2749"/>
    <w:multiLevelType w:val="multilevel"/>
    <w:tmpl w:val="A522A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6E42043"/>
    <w:multiLevelType w:val="hybridMultilevel"/>
    <w:tmpl w:val="C48CD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F44BF"/>
    <w:multiLevelType w:val="hybridMultilevel"/>
    <w:tmpl w:val="1B8C2220"/>
    <w:lvl w:ilvl="0" w:tplc="BDBA383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7714F"/>
    <w:multiLevelType w:val="hybridMultilevel"/>
    <w:tmpl w:val="37308F94"/>
    <w:lvl w:ilvl="0" w:tplc="516046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74D35"/>
    <w:multiLevelType w:val="hybridMultilevel"/>
    <w:tmpl w:val="14C2AE28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D60C5"/>
    <w:multiLevelType w:val="multilevel"/>
    <w:tmpl w:val="42121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106377">
    <w:abstractNumId w:val="19"/>
  </w:num>
  <w:num w:numId="2" w16cid:durableId="853764842">
    <w:abstractNumId w:val="17"/>
  </w:num>
  <w:num w:numId="3" w16cid:durableId="650719361">
    <w:abstractNumId w:val="8"/>
  </w:num>
  <w:num w:numId="4" w16cid:durableId="567033364">
    <w:abstractNumId w:val="4"/>
  </w:num>
  <w:num w:numId="5" w16cid:durableId="1146167825">
    <w:abstractNumId w:val="10"/>
  </w:num>
  <w:num w:numId="6" w16cid:durableId="836263853">
    <w:abstractNumId w:val="0"/>
  </w:num>
  <w:num w:numId="7" w16cid:durableId="1206911472">
    <w:abstractNumId w:val="22"/>
  </w:num>
  <w:num w:numId="8" w16cid:durableId="158859351">
    <w:abstractNumId w:val="9"/>
  </w:num>
  <w:num w:numId="9" w16cid:durableId="1115833453">
    <w:abstractNumId w:val="25"/>
  </w:num>
  <w:num w:numId="10" w16cid:durableId="1323390523">
    <w:abstractNumId w:val="16"/>
  </w:num>
  <w:num w:numId="11" w16cid:durableId="1429958288">
    <w:abstractNumId w:val="38"/>
  </w:num>
  <w:num w:numId="12" w16cid:durableId="1805535270">
    <w:abstractNumId w:val="12"/>
  </w:num>
  <w:num w:numId="13" w16cid:durableId="290209757">
    <w:abstractNumId w:val="2"/>
  </w:num>
  <w:num w:numId="14" w16cid:durableId="946428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489028">
    <w:abstractNumId w:val="5"/>
  </w:num>
  <w:num w:numId="16" w16cid:durableId="2126074166">
    <w:abstractNumId w:val="39"/>
  </w:num>
  <w:num w:numId="17" w16cid:durableId="1570729331">
    <w:abstractNumId w:val="35"/>
  </w:num>
  <w:num w:numId="18" w16cid:durableId="316811837">
    <w:abstractNumId w:val="21"/>
  </w:num>
  <w:num w:numId="19" w16cid:durableId="356661511">
    <w:abstractNumId w:val="23"/>
  </w:num>
  <w:num w:numId="20" w16cid:durableId="1910650736">
    <w:abstractNumId w:val="40"/>
  </w:num>
  <w:num w:numId="21" w16cid:durableId="308166972">
    <w:abstractNumId w:val="18"/>
  </w:num>
  <w:num w:numId="22" w16cid:durableId="1618483572">
    <w:abstractNumId w:val="26"/>
  </w:num>
  <w:num w:numId="23" w16cid:durableId="763303347">
    <w:abstractNumId w:val="33"/>
  </w:num>
  <w:num w:numId="24" w16cid:durableId="579753225">
    <w:abstractNumId w:val="37"/>
  </w:num>
  <w:num w:numId="25" w16cid:durableId="57821988">
    <w:abstractNumId w:val="32"/>
  </w:num>
  <w:num w:numId="26" w16cid:durableId="1795753763">
    <w:abstractNumId w:val="3"/>
  </w:num>
  <w:num w:numId="27" w16cid:durableId="1751124219">
    <w:abstractNumId w:val="31"/>
  </w:num>
  <w:num w:numId="28" w16cid:durableId="718628886">
    <w:abstractNumId w:val="24"/>
  </w:num>
  <w:num w:numId="29" w16cid:durableId="1956063362">
    <w:abstractNumId w:val="13"/>
  </w:num>
  <w:num w:numId="30" w16cid:durableId="1367750192">
    <w:abstractNumId w:val="15"/>
  </w:num>
  <w:num w:numId="31" w16cid:durableId="164828328">
    <w:abstractNumId w:val="27"/>
  </w:num>
  <w:num w:numId="32" w16cid:durableId="818883007">
    <w:abstractNumId w:val="20"/>
  </w:num>
  <w:num w:numId="33" w16cid:durableId="1976699">
    <w:abstractNumId w:val="7"/>
  </w:num>
  <w:num w:numId="34" w16cid:durableId="2084259019">
    <w:abstractNumId w:val="14"/>
  </w:num>
  <w:num w:numId="35" w16cid:durableId="1524897060">
    <w:abstractNumId w:val="34"/>
  </w:num>
  <w:num w:numId="36" w16cid:durableId="1941717255">
    <w:abstractNumId w:val="29"/>
  </w:num>
  <w:num w:numId="37" w16cid:durableId="550266824">
    <w:abstractNumId w:val="36"/>
  </w:num>
  <w:num w:numId="38" w16cid:durableId="740061263">
    <w:abstractNumId w:val="11"/>
  </w:num>
  <w:num w:numId="39" w16cid:durableId="1046832107">
    <w:abstractNumId w:val="28"/>
  </w:num>
  <w:num w:numId="40" w16cid:durableId="1584222783">
    <w:abstractNumId w:val="1"/>
  </w:num>
  <w:num w:numId="41" w16cid:durableId="222906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46027"/>
    <w:rsid w:val="00065438"/>
    <w:rsid w:val="00083846"/>
    <w:rsid w:val="000916E7"/>
    <w:rsid w:val="000A024F"/>
    <w:rsid w:val="000B14A5"/>
    <w:rsid w:val="000B6111"/>
    <w:rsid w:val="000C19F4"/>
    <w:rsid w:val="000D6368"/>
    <w:rsid w:val="000F2EE1"/>
    <w:rsid w:val="000F31FD"/>
    <w:rsid w:val="001059FE"/>
    <w:rsid w:val="00111788"/>
    <w:rsid w:val="00114994"/>
    <w:rsid w:val="00114A7D"/>
    <w:rsid w:val="001168EF"/>
    <w:rsid w:val="00123945"/>
    <w:rsid w:val="00130C0B"/>
    <w:rsid w:val="001314EE"/>
    <w:rsid w:val="00134EFE"/>
    <w:rsid w:val="001444D9"/>
    <w:rsid w:val="00176DA4"/>
    <w:rsid w:val="00181909"/>
    <w:rsid w:val="00185A5A"/>
    <w:rsid w:val="00186740"/>
    <w:rsid w:val="001B0222"/>
    <w:rsid w:val="001C2B37"/>
    <w:rsid w:val="001D2F42"/>
    <w:rsid w:val="001D792E"/>
    <w:rsid w:val="001E13BD"/>
    <w:rsid w:val="001E273A"/>
    <w:rsid w:val="001E4461"/>
    <w:rsid w:val="001F6234"/>
    <w:rsid w:val="00201660"/>
    <w:rsid w:val="0020390D"/>
    <w:rsid w:val="00204108"/>
    <w:rsid w:val="002078A3"/>
    <w:rsid w:val="00207FD9"/>
    <w:rsid w:val="00211A99"/>
    <w:rsid w:val="002360D1"/>
    <w:rsid w:val="00255446"/>
    <w:rsid w:val="00266D2A"/>
    <w:rsid w:val="002677A2"/>
    <w:rsid w:val="00270AEA"/>
    <w:rsid w:val="00273C5D"/>
    <w:rsid w:val="002872FB"/>
    <w:rsid w:val="00287B9A"/>
    <w:rsid w:val="00293C30"/>
    <w:rsid w:val="002A60F0"/>
    <w:rsid w:val="002B21F0"/>
    <w:rsid w:val="002C2289"/>
    <w:rsid w:val="002C40F7"/>
    <w:rsid w:val="002D0AB7"/>
    <w:rsid w:val="002E09E4"/>
    <w:rsid w:val="002E459C"/>
    <w:rsid w:val="002E7F98"/>
    <w:rsid w:val="002F3F77"/>
    <w:rsid w:val="00306197"/>
    <w:rsid w:val="00310AFC"/>
    <w:rsid w:val="00320DE3"/>
    <w:rsid w:val="003220EB"/>
    <w:rsid w:val="00323690"/>
    <w:rsid w:val="0032420A"/>
    <w:rsid w:val="00345C59"/>
    <w:rsid w:val="00361DA8"/>
    <w:rsid w:val="003741B8"/>
    <w:rsid w:val="00376449"/>
    <w:rsid w:val="00381B35"/>
    <w:rsid w:val="00387D46"/>
    <w:rsid w:val="00397786"/>
    <w:rsid w:val="003A3CDE"/>
    <w:rsid w:val="003B4D7C"/>
    <w:rsid w:val="003C1220"/>
    <w:rsid w:val="003C7CB4"/>
    <w:rsid w:val="003F2402"/>
    <w:rsid w:val="00404650"/>
    <w:rsid w:val="004135D3"/>
    <w:rsid w:val="00422EA1"/>
    <w:rsid w:val="004354FF"/>
    <w:rsid w:val="00444550"/>
    <w:rsid w:val="004451D8"/>
    <w:rsid w:val="0046123F"/>
    <w:rsid w:val="00464136"/>
    <w:rsid w:val="004664DC"/>
    <w:rsid w:val="00472EB3"/>
    <w:rsid w:val="00473C09"/>
    <w:rsid w:val="00474A3E"/>
    <w:rsid w:val="00493965"/>
    <w:rsid w:val="004A5FAA"/>
    <w:rsid w:val="004B7710"/>
    <w:rsid w:val="004D5DEE"/>
    <w:rsid w:val="004D6506"/>
    <w:rsid w:val="004E2E7B"/>
    <w:rsid w:val="004E30C6"/>
    <w:rsid w:val="004E6DBD"/>
    <w:rsid w:val="004F091D"/>
    <w:rsid w:val="0052148F"/>
    <w:rsid w:val="00521F9C"/>
    <w:rsid w:val="00524C2E"/>
    <w:rsid w:val="005371A8"/>
    <w:rsid w:val="00544536"/>
    <w:rsid w:val="005539D6"/>
    <w:rsid w:val="00566F04"/>
    <w:rsid w:val="0057199F"/>
    <w:rsid w:val="0058403F"/>
    <w:rsid w:val="00595CC6"/>
    <w:rsid w:val="005D518E"/>
    <w:rsid w:val="005D587B"/>
    <w:rsid w:val="005E099B"/>
    <w:rsid w:val="005E481C"/>
    <w:rsid w:val="005F1AA7"/>
    <w:rsid w:val="005F7026"/>
    <w:rsid w:val="0060590F"/>
    <w:rsid w:val="00605A0A"/>
    <w:rsid w:val="00605EA8"/>
    <w:rsid w:val="00644116"/>
    <w:rsid w:val="0065264C"/>
    <w:rsid w:val="00653573"/>
    <w:rsid w:val="00657190"/>
    <w:rsid w:val="00664462"/>
    <w:rsid w:val="00666958"/>
    <w:rsid w:val="0067125F"/>
    <w:rsid w:val="006749B5"/>
    <w:rsid w:val="00682ADA"/>
    <w:rsid w:val="0068339A"/>
    <w:rsid w:val="00684FFF"/>
    <w:rsid w:val="006876F0"/>
    <w:rsid w:val="00687E38"/>
    <w:rsid w:val="00694220"/>
    <w:rsid w:val="006A5A4E"/>
    <w:rsid w:val="006A76AF"/>
    <w:rsid w:val="006A7C9D"/>
    <w:rsid w:val="006B037B"/>
    <w:rsid w:val="006C03F6"/>
    <w:rsid w:val="006C1B32"/>
    <w:rsid w:val="006E3C36"/>
    <w:rsid w:val="006E5FE7"/>
    <w:rsid w:val="006F5F8C"/>
    <w:rsid w:val="00703ED8"/>
    <w:rsid w:val="0071638C"/>
    <w:rsid w:val="00720A3A"/>
    <w:rsid w:val="007228B7"/>
    <w:rsid w:val="0074103B"/>
    <w:rsid w:val="007441D2"/>
    <w:rsid w:val="00755CBD"/>
    <w:rsid w:val="00762398"/>
    <w:rsid w:val="007908A7"/>
    <w:rsid w:val="007B2025"/>
    <w:rsid w:val="007B3DBA"/>
    <w:rsid w:val="007C0B37"/>
    <w:rsid w:val="007C347D"/>
    <w:rsid w:val="007E2364"/>
    <w:rsid w:val="007F1390"/>
    <w:rsid w:val="007F142E"/>
    <w:rsid w:val="007F5A91"/>
    <w:rsid w:val="007F698A"/>
    <w:rsid w:val="00801BE0"/>
    <w:rsid w:val="008121B2"/>
    <w:rsid w:val="0083695C"/>
    <w:rsid w:val="00841D81"/>
    <w:rsid w:val="00842997"/>
    <w:rsid w:val="00847C09"/>
    <w:rsid w:val="0087225B"/>
    <w:rsid w:val="00872BCB"/>
    <w:rsid w:val="00874BD1"/>
    <w:rsid w:val="00881AB0"/>
    <w:rsid w:val="0088277E"/>
    <w:rsid w:val="00892F40"/>
    <w:rsid w:val="00894326"/>
    <w:rsid w:val="008A1DD3"/>
    <w:rsid w:val="008A4079"/>
    <w:rsid w:val="008B0D85"/>
    <w:rsid w:val="008B56DD"/>
    <w:rsid w:val="008C0602"/>
    <w:rsid w:val="008C2F28"/>
    <w:rsid w:val="008C74CD"/>
    <w:rsid w:val="008D2DA4"/>
    <w:rsid w:val="008E5A58"/>
    <w:rsid w:val="008F65BA"/>
    <w:rsid w:val="008F74FA"/>
    <w:rsid w:val="00901F16"/>
    <w:rsid w:val="00904E65"/>
    <w:rsid w:val="00907D0B"/>
    <w:rsid w:val="00910889"/>
    <w:rsid w:val="009177D0"/>
    <w:rsid w:val="0092229C"/>
    <w:rsid w:val="00924C40"/>
    <w:rsid w:val="009379C2"/>
    <w:rsid w:val="0096214A"/>
    <w:rsid w:val="00963CB4"/>
    <w:rsid w:val="00966546"/>
    <w:rsid w:val="00971904"/>
    <w:rsid w:val="00972F84"/>
    <w:rsid w:val="00980929"/>
    <w:rsid w:val="009864C6"/>
    <w:rsid w:val="009B205B"/>
    <w:rsid w:val="009B6458"/>
    <w:rsid w:val="009C7EA5"/>
    <w:rsid w:val="009D2F41"/>
    <w:rsid w:val="009D3896"/>
    <w:rsid w:val="009D5F50"/>
    <w:rsid w:val="009E01A0"/>
    <w:rsid w:val="009E0C3D"/>
    <w:rsid w:val="009E1D70"/>
    <w:rsid w:val="009E20AC"/>
    <w:rsid w:val="00A16C09"/>
    <w:rsid w:val="00A2231C"/>
    <w:rsid w:val="00A246AE"/>
    <w:rsid w:val="00A40B48"/>
    <w:rsid w:val="00A57B7A"/>
    <w:rsid w:val="00A650F3"/>
    <w:rsid w:val="00AA0500"/>
    <w:rsid w:val="00AB7E91"/>
    <w:rsid w:val="00AC7FAC"/>
    <w:rsid w:val="00AD1DB8"/>
    <w:rsid w:val="00AD4418"/>
    <w:rsid w:val="00AE0679"/>
    <w:rsid w:val="00AE655A"/>
    <w:rsid w:val="00AE7B13"/>
    <w:rsid w:val="00B14CEB"/>
    <w:rsid w:val="00B3164A"/>
    <w:rsid w:val="00B40C5A"/>
    <w:rsid w:val="00B5027D"/>
    <w:rsid w:val="00B557E5"/>
    <w:rsid w:val="00B62058"/>
    <w:rsid w:val="00B77086"/>
    <w:rsid w:val="00B81DF1"/>
    <w:rsid w:val="00B828CA"/>
    <w:rsid w:val="00B8678F"/>
    <w:rsid w:val="00B9033A"/>
    <w:rsid w:val="00B9461A"/>
    <w:rsid w:val="00BA4D9D"/>
    <w:rsid w:val="00BC28BC"/>
    <w:rsid w:val="00BC3739"/>
    <w:rsid w:val="00BD0EA6"/>
    <w:rsid w:val="00BE248D"/>
    <w:rsid w:val="00C02D91"/>
    <w:rsid w:val="00C12087"/>
    <w:rsid w:val="00C14D79"/>
    <w:rsid w:val="00C14EC3"/>
    <w:rsid w:val="00C20657"/>
    <w:rsid w:val="00C25235"/>
    <w:rsid w:val="00C31F8F"/>
    <w:rsid w:val="00C50378"/>
    <w:rsid w:val="00C56BC6"/>
    <w:rsid w:val="00C57F88"/>
    <w:rsid w:val="00C62F77"/>
    <w:rsid w:val="00C77F1E"/>
    <w:rsid w:val="00C82B5D"/>
    <w:rsid w:val="00CB596A"/>
    <w:rsid w:val="00CC2D8E"/>
    <w:rsid w:val="00CC64CC"/>
    <w:rsid w:val="00CC7A77"/>
    <w:rsid w:val="00CD2295"/>
    <w:rsid w:val="00CE0779"/>
    <w:rsid w:val="00CE3256"/>
    <w:rsid w:val="00CF5E44"/>
    <w:rsid w:val="00CF6A0C"/>
    <w:rsid w:val="00CF7EB9"/>
    <w:rsid w:val="00D16605"/>
    <w:rsid w:val="00D34815"/>
    <w:rsid w:val="00D3523F"/>
    <w:rsid w:val="00D362F8"/>
    <w:rsid w:val="00D417A2"/>
    <w:rsid w:val="00D4762F"/>
    <w:rsid w:val="00D56613"/>
    <w:rsid w:val="00D612DA"/>
    <w:rsid w:val="00D83E9F"/>
    <w:rsid w:val="00D8493A"/>
    <w:rsid w:val="00D87158"/>
    <w:rsid w:val="00D93282"/>
    <w:rsid w:val="00D96F5C"/>
    <w:rsid w:val="00DB0B68"/>
    <w:rsid w:val="00DC2797"/>
    <w:rsid w:val="00DC509D"/>
    <w:rsid w:val="00DE1807"/>
    <w:rsid w:val="00DE19B1"/>
    <w:rsid w:val="00DF7B08"/>
    <w:rsid w:val="00E00949"/>
    <w:rsid w:val="00E045D6"/>
    <w:rsid w:val="00E2129F"/>
    <w:rsid w:val="00E30983"/>
    <w:rsid w:val="00E4165C"/>
    <w:rsid w:val="00E51FE2"/>
    <w:rsid w:val="00E56DC6"/>
    <w:rsid w:val="00EA7975"/>
    <w:rsid w:val="00EB4B11"/>
    <w:rsid w:val="00EB6517"/>
    <w:rsid w:val="00EC23DA"/>
    <w:rsid w:val="00ED5801"/>
    <w:rsid w:val="00EE26D2"/>
    <w:rsid w:val="00EF0E5F"/>
    <w:rsid w:val="00EF21E0"/>
    <w:rsid w:val="00EF6E95"/>
    <w:rsid w:val="00F0309A"/>
    <w:rsid w:val="00F04FDA"/>
    <w:rsid w:val="00F0571E"/>
    <w:rsid w:val="00F128EC"/>
    <w:rsid w:val="00F1695F"/>
    <w:rsid w:val="00F236EE"/>
    <w:rsid w:val="00F23E80"/>
    <w:rsid w:val="00F27A02"/>
    <w:rsid w:val="00F32162"/>
    <w:rsid w:val="00F46986"/>
    <w:rsid w:val="00F517B7"/>
    <w:rsid w:val="00F5781E"/>
    <w:rsid w:val="00F61164"/>
    <w:rsid w:val="00F77480"/>
    <w:rsid w:val="00F8497B"/>
    <w:rsid w:val="00F96502"/>
    <w:rsid w:val="00FA0A5A"/>
    <w:rsid w:val="00FA46BF"/>
    <w:rsid w:val="00FA6906"/>
    <w:rsid w:val="00FB1ECF"/>
    <w:rsid w:val="00FD037B"/>
    <w:rsid w:val="00FF214B"/>
    <w:rsid w:val="0202853E"/>
    <w:rsid w:val="03F7CE53"/>
    <w:rsid w:val="05FC3E59"/>
    <w:rsid w:val="072CB360"/>
    <w:rsid w:val="08B677CB"/>
    <w:rsid w:val="08C34027"/>
    <w:rsid w:val="0C0761B1"/>
    <w:rsid w:val="0CCEC682"/>
    <w:rsid w:val="0D49AEF9"/>
    <w:rsid w:val="0E3AFD31"/>
    <w:rsid w:val="10C85EE6"/>
    <w:rsid w:val="125F3B29"/>
    <w:rsid w:val="134CBC52"/>
    <w:rsid w:val="14585CE5"/>
    <w:rsid w:val="16856F96"/>
    <w:rsid w:val="18202D75"/>
    <w:rsid w:val="190E0AD4"/>
    <w:rsid w:val="194D39FE"/>
    <w:rsid w:val="1CDD9655"/>
    <w:rsid w:val="1D832E97"/>
    <w:rsid w:val="215445FC"/>
    <w:rsid w:val="21BABA05"/>
    <w:rsid w:val="21EB0CBF"/>
    <w:rsid w:val="224D8F8B"/>
    <w:rsid w:val="22A5E0E1"/>
    <w:rsid w:val="23F47D1F"/>
    <w:rsid w:val="241943F7"/>
    <w:rsid w:val="260DB86C"/>
    <w:rsid w:val="270E9D75"/>
    <w:rsid w:val="27121B14"/>
    <w:rsid w:val="2745B68D"/>
    <w:rsid w:val="28D44565"/>
    <w:rsid w:val="28D6B30D"/>
    <w:rsid w:val="2925320B"/>
    <w:rsid w:val="29C69181"/>
    <w:rsid w:val="2A448C6E"/>
    <w:rsid w:val="2AD183C0"/>
    <w:rsid w:val="2B214DFD"/>
    <w:rsid w:val="2B442F1A"/>
    <w:rsid w:val="2B897CBF"/>
    <w:rsid w:val="2C306E5F"/>
    <w:rsid w:val="2D2D1DBC"/>
    <w:rsid w:val="2E270F20"/>
    <w:rsid w:val="30331BD6"/>
    <w:rsid w:val="304351AD"/>
    <w:rsid w:val="30AD9B9A"/>
    <w:rsid w:val="332AD53F"/>
    <w:rsid w:val="33773FF4"/>
    <w:rsid w:val="3540B123"/>
    <w:rsid w:val="37E6BD92"/>
    <w:rsid w:val="37F51504"/>
    <w:rsid w:val="38848F68"/>
    <w:rsid w:val="38F4338C"/>
    <w:rsid w:val="39610F9A"/>
    <w:rsid w:val="3B06A7FF"/>
    <w:rsid w:val="3B56E45E"/>
    <w:rsid w:val="3C657EFA"/>
    <w:rsid w:val="3E16B74F"/>
    <w:rsid w:val="3E78C7B8"/>
    <w:rsid w:val="3EBE0047"/>
    <w:rsid w:val="3EBED707"/>
    <w:rsid w:val="40B10D50"/>
    <w:rsid w:val="41266053"/>
    <w:rsid w:val="41E7BB16"/>
    <w:rsid w:val="4268704E"/>
    <w:rsid w:val="42988053"/>
    <w:rsid w:val="44F7AD72"/>
    <w:rsid w:val="458B261D"/>
    <w:rsid w:val="46256822"/>
    <w:rsid w:val="47E8FB08"/>
    <w:rsid w:val="4825DA09"/>
    <w:rsid w:val="48B05141"/>
    <w:rsid w:val="4BF1BC81"/>
    <w:rsid w:val="4BF362CF"/>
    <w:rsid w:val="4C50D45A"/>
    <w:rsid w:val="4CD6458D"/>
    <w:rsid w:val="4DBADBBA"/>
    <w:rsid w:val="4E02126A"/>
    <w:rsid w:val="4E04D736"/>
    <w:rsid w:val="4E9601E9"/>
    <w:rsid w:val="5217C808"/>
    <w:rsid w:val="528E571D"/>
    <w:rsid w:val="52BC5CE7"/>
    <w:rsid w:val="5350E56A"/>
    <w:rsid w:val="5369D03D"/>
    <w:rsid w:val="53DCDC0C"/>
    <w:rsid w:val="552A2933"/>
    <w:rsid w:val="5544565E"/>
    <w:rsid w:val="55E61F22"/>
    <w:rsid w:val="56925F2C"/>
    <w:rsid w:val="5729A39A"/>
    <w:rsid w:val="57EB152F"/>
    <w:rsid w:val="5A47F43C"/>
    <w:rsid w:val="5B7DBD5C"/>
    <w:rsid w:val="5C909116"/>
    <w:rsid w:val="5E945EC5"/>
    <w:rsid w:val="5EF76022"/>
    <w:rsid w:val="5F607E1F"/>
    <w:rsid w:val="61E8995D"/>
    <w:rsid w:val="62C8D4C6"/>
    <w:rsid w:val="63299615"/>
    <w:rsid w:val="63827DE7"/>
    <w:rsid w:val="64A4C6E2"/>
    <w:rsid w:val="65350EF6"/>
    <w:rsid w:val="65F20324"/>
    <w:rsid w:val="663764DF"/>
    <w:rsid w:val="66B574A7"/>
    <w:rsid w:val="66FB39FA"/>
    <w:rsid w:val="678DDEAC"/>
    <w:rsid w:val="68970A5B"/>
    <w:rsid w:val="68D045CF"/>
    <w:rsid w:val="693EF9BD"/>
    <w:rsid w:val="699BF4BD"/>
    <w:rsid w:val="6A0991AE"/>
    <w:rsid w:val="6A847882"/>
    <w:rsid w:val="6B5A5BA8"/>
    <w:rsid w:val="6B914C05"/>
    <w:rsid w:val="6C347D83"/>
    <w:rsid w:val="6C7020CF"/>
    <w:rsid w:val="70A02E5C"/>
    <w:rsid w:val="7129FFD2"/>
    <w:rsid w:val="7210679A"/>
    <w:rsid w:val="7294A377"/>
    <w:rsid w:val="72FF89EC"/>
    <w:rsid w:val="73B58F20"/>
    <w:rsid w:val="741BFD22"/>
    <w:rsid w:val="767FB536"/>
    <w:rsid w:val="76A0D79B"/>
    <w:rsid w:val="76C8F7BB"/>
    <w:rsid w:val="78D90F48"/>
    <w:rsid w:val="7952384D"/>
    <w:rsid w:val="7B2A6C18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178F5A15-B9F8-4E15-BC04-146BC21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e"/>
    <w:rsid w:val="00C77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77F1E"/>
  </w:style>
  <w:style w:type="character" w:customStyle="1" w:styleId="eop">
    <w:name w:val="eop"/>
    <w:basedOn w:val="Carpredefinitoparagrafo"/>
    <w:rsid w:val="00C7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012cb85681febb4e70102479d5bdf19b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6fe584d8989d20b457d64e441aef3d8d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6CDBD-52C6-4158-A26E-82EC459E0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3C460-D8CA-40B1-8E8E-D7636212719B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4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ALFONSO BONAVITA</cp:lastModifiedBy>
  <cp:revision>133</cp:revision>
  <cp:lastPrinted>2024-11-15T11:52:00Z</cp:lastPrinted>
  <dcterms:created xsi:type="dcterms:W3CDTF">2023-06-22T17:46:00Z</dcterms:created>
  <dcterms:modified xsi:type="dcterms:W3CDTF">2025-11-27T10:31:00Z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