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C7BF" w14:textId="77777777" w:rsidR="006773DE" w:rsidRDefault="006773DE" w:rsidP="00BB2E73">
      <w:pPr>
        <w:spacing w:after="0"/>
        <w:ind w:left="4956" w:firstLine="6"/>
      </w:pPr>
    </w:p>
    <w:p w14:paraId="1E1298FE" w14:textId="33E67DD9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46A82C0A" w14:textId="05EE3DA0" w:rsidR="00B764CB" w:rsidRDefault="00BB2E73" w:rsidP="00BB2E73">
      <w:pPr>
        <w:spacing w:after="0"/>
        <w:ind w:left="6372" w:hanging="702"/>
      </w:pPr>
      <w:r>
        <w:t>Staff 500893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1AD4EDF6" w:rsidR="00B764CB" w:rsidRDefault="00B764CB">
      <w:pPr>
        <w:jc w:val="both"/>
      </w:pPr>
      <w:r>
        <w:rPr>
          <w:i/>
        </w:rPr>
        <w:tab/>
        <w:t xml:space="preserve">Trasmissione a mezzo </w:t>
      </w:r>
      <w:r>
        <w:rPr>
          <w:b/>
          <w:i/>
        </w:rPr>
        <w:t>pec</w:t>
      </w:r>
      <w:r>
        <w:rPr>
          <w:i/>
        </w:rPr>
        <w:t xml:space="preserve"> al seguente indirizzo: </w:t>
      </w:r>
      <w:r w:rsidR="00BB2E73">
        <w:rPr>
          <w:b/>
          <w:i/>
        </w:rPr>
        <w:t>staff.500893@pec.regione.campania.it</w:t>
      </w:r>
    </w:p>
    <w:p w14:paraId="5C278BA9" w14:textId="77777777" w:rsidR="00555576" w:rsidRDefault="00555576">
      <w:pPr>
        <w:jc w:val="both"/>
      </w:pPr>
    </w:p>
    <w:p w14:paraId="573D36EE" w14:textId="15F7AE7A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B919BD">
        <w:rPr>
          <w:b/>
        </w:rPr>
        <w:t>semestrale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………….(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>indicare ragione sociale – sede legale - n. iscrizione alla Camera di commercio- recapiti telefonici – indirizzo e-mail -  indirizzo pec: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4AEAEDCC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B919BD">
        <w:rPr>
          <w:b/>
        </w:rPr>
        <w:t xml:space="preserve">semestrale </w:t>
      </w:r>
      <w:r>
        <w:t>come di seguito specificato:</w:t>
      </w:r>
    </w:p>
    <w:p w14:paraId="4BBD6AB3" w14:textId="5F8DA254" w:rsidR="00B764CB" w:rsidRDefault="00B764CB">
      <w:pPr>
        <w:jc w:val="both"/>
        <w:rPr>
          <w:i/>
        </w:rPr>
      </w:pPr>
      <w:r>
        <w:rPr>
          <w:b/>
          <w:u w:val="single"/>
        </w:rPr>
        <w:t xml:space="preserve">Caratteristiche del </w:t>
      </w:r>
      <w:r w:rsidR="006773DE">
        <w:rPr>
          <w:b/>
          <w:u w:val="single"/>
        </w:rPr>
        <w:t>servizio</w:t>
      </w:r>
      <w:r w:rsidR="006773DE">
        <w:rPr>
          <w:b/>
        </w:rPr>
        <w:t>:</w:t>
      </w:r>
    </w:p>
    <w:p w14:paraId="3CB32AE5" w14:textId="4BAD515A" w:rsidR="00B764CB" w:rsidRDefault="00B764CB">
      <w:pPr>
        <w:jc w:val="both"/>
      </w:pPr>
      <w:r>
        <w:rPr>
          <w:i/>
        </w:rPr>
        <w:t>da</w:t>
      </w:r>
      <w:r>
        <w:t xml:space="preserve"> ……</w:t>
      </w:r>
      <w:r w:rsidR="006773DE">
        <w:t>……</w:t>
      </w:r>
      <w:r>
        <w:t xml:space="preserve">. </w:t>
      </w:r>
      <w:r>
        <w:rPr>
          <w:i/>
        </w:rPr>
        <w:t xml:space="preserve">per </w:t>
      </w:r>
      <w:r>
        <w:t>…</w:t>
      </w:r>
      <w:r w:rsidR="006773DE">
        <w:t>……</w:t>
      </w:r>
      <w:r>
        <w:t>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  <w:shd w:val="clear" w:color="auto" w:fill="auto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  <w:shd w:val="clear" w:color="auto" w:fill="auto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  <w:shd w:val="clear" w:color="auto" w:fill="auto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  <w:shd w:val="clear" w:color="auto" w:fill="auto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  <w:shd w:val="clear" w:color="auto" w:fill="auto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  <w:shd w:val="clear" w:color="auto" w:fill="auto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  <w:shd w:val="clear" w:color="auto" w:fill="auto"/>
          </w:tcPr>
          <w:p w14:paraId="6FAB7333" w14:textId="7B9F10A6" w:rsidR="00713253" w:rsidRDefault="00713253" w:rsidP="00713253">
            <w:pPr>
              <w:snapToGrid w:val="0"/>
              <w:ind w:right="-842"/>
            </w:pPr>
            <w:r>
              <w:t>Porto di sosta notturna: ……</w:t>
            </w:r>
            <w:r w:rsidR="00B919BD">
              <w:t>……</w:t>
            </w:r>
          </w:p>
        </w:tc>
        <w:tc>
          <w:tcPr>
            <w:tcW w:w="1245" w:type="dxa"/>
            <w:shd w:val="clear" w:color="auto" w:fill="auto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  <w:shd w:val="clear" w:color="auto" w:fill="auto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  <w:shd w:val="clear" w:color="auto" w:fill="auto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32D6E7EA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</w:t>
      </w:r>
      <w:r w:rsidR="006773DE">
        <w:t>giornaliero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63E487B1" w:rsidR="00B764CB" w:rsidRDefault="006773DE">
      <w:pPr>
        <w:jc w:val="both"/>
      </w:pPr>
      <w:r>
        <w:t>tipologia: Unità</w:t>
      </w:r>
      <w:r w:rsidR="00B764CB">
        <w:t xml:space="preserve"> veloce (solo passeggeri) □</w:t>
      </w:r>
      <w:r w:rsidR="00B764CB">
        <w:tab/>
        <w:t>Unità veloce (passeggeri</w:t>
      </w:r>
      <w:r w:rsidR="00C06DC8">
        <w:t xml:space="preserve"> </w:t>
      </w:r>
      <w:r w:rsidR="00B764CB">
        <w:t>+</w:t>
      </w:r>
      <w:r>
        <w:t>autoveicoli) □</w:t>
      </w:r>
      <w:r w:rsidR="00B764CB">
        <w:tab/>
        <w:t xml:space="preserve">   Nave (passeggeri</w:t>
      </w:r>
      <w:r w:rsidR="00C06DC8">
        <w:t xml:space="preserve"> </w:t>
      </w:r>
      <w:r w:rsidR="00B764CB">
        <w:t>+autoveicoli) □   Motonave (solo passeggeri) □</w:t>
      </w:r>
    </w:p>
    <w:p w14:paraId="71982743" w14:textId="77777777" w:rsidR="00B764CB" w:rsidRDefault="00B764CB">
      <w:r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lastRenderedPageBreak/>
        <w:t>nominativo internazionale:</w:t>
      </w:r>
    </w:p>
    <w:p w14:paraId="4CA10A40" w14:textId="77777777" w:rsidR="00B764CB" w:rsidRDefault="00B764CB">
      <w:r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  <w:t>si</w:t>
      </w:r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08D4BC44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6773DE">
        <w:rPr>
          <w:b/>
          <w:u w:val="single"/>
        </w:rPr>
        <w:t>del 2</w:t>
      </w:r>
      <w:r w:rsidR="00C06DC8">
        <w:rPr>
          <w:b/>
          <w:u w:val="single"/>
        </w:rPr>
        <w:t>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(barrare per </w:t>
      </w:r>
      <w:r w:rsidR="006773DE">
        <w:rPr>
          <w:b/>
          <w:sz w:val="20"/>
          <w:szCs w:val="20"/>
          <w:u w:val="single"/>
        </w:rPr>
        <w:t>l’adesione</w:t>
      </w:r>
      <w:r>
        <w:rPr>
          <w:b/>
          <w:sz w:val="20"/>
          <w:szCs w:val="20"/>
          <w:u w:val="single"/>
        </w:rPr>
        <w:t>)</w:t>
      </w:r>
    </w:p>
    <w:p w14:paraId="6A4A255F" w14:textId="1A9A202E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</w:t>
      </w:r>
      <w:r w:rsidR="00331A70">
        <w:rPr>
          <w:b/>
          <w:u w:val="single"/>
        </w:rPr>
        <w:t>alle “</w:t>
      </w:r>
      <w:r>
        <w:rPr>
          <w:b/>
          <w:u w:val="single"/>
        </w:rPr>
        <w:t xml:space="preserve">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331A70">
        <w:rPr>
          <w:b/>
          <w:u w:val="single"/>
        </w:rPr>
        <w:t>del 2</w:t>
      </w:r>
      <w:r>
        <w:rPr>
          <w:b/>
          <w:u w:val="single"/>
        </w:rPr>
        <w:t>/8/</w:t>
      </w:r>
      <w:r w:rsidR="006773DE">
        <w:rPr>
          <w:b/>
          <w:u w:val="single"/>
        </w:rPr>
        <w:t>2016, indicare</w:t>
      </w:r>
      <w:r>
        <w:rPr>
          <w:b/>
          <w:u w:val="single"/>
        </w:rPr>
        <w:t xml:space="preserve">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01FD37C1" w14:textId="77777777" w:rsidR="00C909DF" w:rsidRDefault="00B764CB" w:rsidP="00C909DF">
      <w:pPr>
        <w:rPr>
          <w:u w:val="single"/>
        </w:rPr>
      </w:pPr>
      <w:r>
        <w:rPr>
          <w:u w:val="single"/>
        </w:rPr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82E0F9D" w:rsidR="00C909DF" w:rsidRDefault="00B764CB" w:rsidP="00C909DF">
      <w:pPr>
        <w:jc w:val="both"/>
      </w:pPr>
      <w:r>
        <w:lastRenderedPageBreak/>
        <w:t>Il sottoscritto ………………………</w:t>
      </w:r>
      <w:r w:rsidR="00331A70">
        <w:t>……</w:t>
      </w:r>
      <w:r>
        <w:t xml:space="preserve">legale rappresentante della Società …………………………………… consapevole delle sanzioni penali previste dagli artt.75 e76 del DPR 445/2000 per le ipotesi di falsità in atti e dichiarazioni </w:t>
      </w:r>
      <w:r w:rsidR="00331A70">
        <w:t>mendaci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 e per l’intera durata del servizio</w:t>
      </w:r>
      <w:r w:rsidR="00C909DF">
        <w:t xml:space="preserve"> (</w:t>
      </w:r>
      <w:r w:rsidR="00C909DF" w:rsidRPr="00C909DF">
        <w:rPr>
          <w:b/>
        </w:rPr>
        <w:t>indicare gli estremi dei documenti che attestano la disponibilità giuridica dei mezzi navali indicati</w:t>
      </w:r>
      <w:r w:rsidR="00C909DF">
        <w:t>);</w:t>
      </w:r>
    </w:p>
    <w:p w14:paraId="6BC54CF2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 come da modello allegato;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>sistema MyPay-PagoPA</w:t>
      </w:r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B8ED" w14:textId="77777777" w:rsidR="00835D71" w:rsidRDefault="00835D71" w:rsidP="00C854A9">
      <w:pPr>
        <w:spacing w:after="0" w:line="240" w:lineRule="auto"/>
      </w:pPr>
      <w:r>
        <w:separator/>
      </w:r>
    </w:p>
  </w:endnote>
  <w:endnote w:type="continuationSeparator" w:id="0">
    <w:p w14:paraId="18AE8332" w14:textId="77777777" w:rsidR="00835D71" w:rsidRDefault="00835D71" w:rsidP="00C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E0EA" w14:textId="77777777" w:rsidR="00835D71" w:rsidRDefault="00835D71" w:rsidP="00C854A9">
      <w:pPr>
        <w:spacing w:after="0" w:line="240" w:lineRule="auto"/>
      </w:pPr>
      <w:r>
        <w:separator/>
      </w:r>
    </w:p>
  </w:footnote>
  <w:footnote w:type="continuationSeparator" w:id="0">
    <w:p w14:paraId="3295ADD4" w14:textId="77777777" w:rsidR="00835D71" w:rsidRDefault="00835D71" w:rsidP="00C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B1C1" w14:textId="1E53FD9F" w:rsidR="00C854A9" w:rsidRPr="006773DE" w:rsidRDefault="00C854A9" w:rsidP="00C854A9">
    <w:pPr>
      <w:pStyle w:val="Intestazione"/>
      <w:jc w:val="right"/>
      <w:rPr>
        <w:b/>
        <w:bCs/>
        <w:kern w:val="16"/>
        <w:sz w:val="20"/>
        <w:szCs w:val="16"/>
      </w:rPr>
    </w:pPr>
    <w:r w:rsidRPr="006773DE">
      <w:rPr>
        <w:b/>
        <w:bCs/>
        <w:kern w:val="16"/>
        <w:sz w:val="20"/>
        <w:szCs w:val="16"/>
      </w:rPr>
      <w:t>Istanza in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17436"/>
    <w:rsid w:val="00130EC7"/>
    <w:rsid w:val="002152A6"/>
    <w:rsid w:val="00240F43"/>
    <w:rsid w:val="00331A70"/>
    <w:rsid w:val="003E20E3"/>
    <w:rsid w:val="004D663D"/>
    <w:rsid w:val="00546413"/>
    <w:rsid w:val="00555576"/>
    <w:rsid w:val="00614DFC"/>
    <w:rsid w:val="006202FC"/>
    <w:rsid w:val="006773DE"/>
    <w:rsid w:val="006777AD"/>
    <w:rsid w:val="006C51CB"/>
    <w:rsid w:val="006F7BC5"/>
    <w:rsid w:val="00713253"/>
    <w:rsid w:val="00752B8C"/>
    <w:rsid w:val="00835D71"/>
    <w:rsid w:val="0095691F"/>
    <w:rsid w:val="0098760D"/>
    <w:rsid w:val="00993AE4"/>
    <w:rsid w:val="00A04AC6"/>
    <w:rsid w:val="00A13E58"/>
    <w:rsid w:val="00A37143"/>
    <w:rsid w:val="00A95C0B"/>
    <w:rsid w:val="00AA2737"/>
    <w:rsid w:val="00B2180C"/>
    <w:rsid w:val="00B33FA5"/>
    <w:rsid w:val="00B764CB"/>
    <w:rsid w:val="00B919BD"/>
    <w:rsid w:val="00BB2E73"/>
    <w:rsid w:val="00BC2964"/>
    <w:rsid w:val="00C06DC8"/>
    <w:rsid w:val="00C615EE"/>
    <w:rsid w:val="00C854A9"/>
    <w:rsid w:val="00C909DF"/>
    <w:rsid w:val="00CD7B5E"/>
    <w:rsid w:val="00CE160F"/>
    <w:rsid w:val="00D5263D"/>
    <w:rsid w:val="00D72E66"/>
    <w:rsid w:val="00DC6FDC"/>
    <w:rsid w:val="00E63FD1"/>
    <w:rsid w:val="00EE0190"/>
    <w:rsid w:val="00F4055A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DOMENICO AIELLO</cp:lastModifiedBy>
  <cp:revision>2</cp:revision>
  <cp:lastPrinted>2019-04-01T11:00:00Z</cp:lastPrinted>
  <dcterms:created xsi:type="dcterms:W3CDTF">2024-12-30T10:58:00Z</dcterms:created>
  <dcterms:modified xsi:type="dcterms:W3CDTF">2024-12-30T10:58:00Z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